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1F7DA" w14:textId="4ED47EE0" w:rsidR="00226EE9" w:rsidRPr="0078703A" w:rsidRDefault="00226EE9" w:rsidP="003B624E">
      <w:pPr>
        <w:pStyle w:val="Standard"/>
        <w:jc w:val="center"/>
        <w:rPr>
          <w:rFonts w:cs="Times New Roman"/>
          <w:b/>
          <w:bCs/>
          <w:lang w:val="lt-LT"/>
        </w:rPr>
      </w:pPr>
      <w:r w:rsidRPr="0078703A">
        <w:rPr>
          <w:rFonts w:cs="Times New Roman"/>
          <w:b/>
          <w:bCs/>
          <w:lang w:val="lt-LT"/>
        </w:rPr>
        <w:t>LIETUVOS ŠAULIŲ SĄJUNGA</w:t>
      </w:r>
    </w:p>
    <w:p w14:paraId="73DE01AF" w14:textId="77777777" w:rsidR="00EC2158" w:rsidRPr="0078703A" w:rsidRDefault="00EC2158" w:rsidP="0078703A">
      <w:pPr>
        <w:contextualSpacing/>
        <w:rPr>
          <w:rFonts w:cs="Times New Roman"/>
          <w:lang w:val="lt-LT"/>
        </w:rPr>
      </w:pPr>
    </w:p>
    <w:p w14:paraId="1E9BB3D7" w14:textId="70936980" w:rsidR="00A4799B" w:rsidRDefault="00291DDC" w:rsidP="0078703A">
      <w:pPr>
        <w:pStyle w:val="Standard"/>
        <w:jc w:val="center"/>
        <w:rPr>
          <w:rFonts w:cs="Times New Roman"/>
          <w:b/>
          <w:bCs/>
          <w:lang w:val="lt-LT"/>
        </w:rPr>
      </w:pPr>
      <w:bookmarkStart w:id="0" w:name="_Hlk108516762"/>
      <w:r w:rsidRPr="0078703A">
        <w:rPr>
          <w:rFonts w:cs="Times New Roman"/>
          <w:b/>
          <w:bCs/>
          <w:lang w:val="lt-LT"/>
        </w:rPr>
        <w:t>RINKOS KONSULTACIJA</w:t>
      </w:r>
    </w:p>
    <w:p w14:paraId="517614BB" w14:textId="32275F27" w:rsidR="000D2DFE" w:rsidRPr="0078703A" w:rsidRDefault="000D2DFE" w:rsidP="0078703A">
      <w:pPr>
        <w:pStyle w:val="Standard"/>
        <w:jc w:val="center"/>
        <w:rPr>
          <w:rFonts w:cs="Times New Roman"/>
          <w:b/>
          <w:bCs/>
          <w:lang w:val="lt-LT"/>
        </w:rPr>
      </w:pPr>
      <w:r>
        <w:rPr>
          <w:rFonts w:cs="Times New Roman"/>
          <w:b/>
          <w:bCs/>
          <w:lang w:val="lt-LT"/>
        </w:rPr>
        <w:t>Krovininis transportas</w:t>
      </w:r>
    </w:p>
    <w:bookmarkEnd w:id="0"/>
    <w:p w14:paraId="2F411E58" w14:textId="77777777" w:rsidR="00A4799B" w:rsidRPr="003A0E86" w:rsidRDefault="00A4799B" w:rsidP="003A0E86">
      <w:pPr>
        <w:pStyle w:val="Standard"/>
        <w:spacing w:line="276" w:lineRule="auto"/>
        <w:jc w:val="center"/>
        <w:rPr>
          <w:rFonts w:cs="Times New Roman"/>
          <w:b/>
          <w:bCs/>
          <w:highlight w:val="yellow"/>
          <w:shd w:val="clear" w:color="auto" w:fill="FFFFFF"/>
          <w:lang w:val="lt-LT"/>
        </w:rPr>
      </w:pPr>
    </w:p>
    <w:p w14:paraId="0063B890" w14:textId="6027379A" w:rsidR="003A0E86" w:rsidRPr="003A0E86" w:rsidRDefault="00F9001C" w:rsidP="003A0E86">
      <w:pPr>
        <w:pStyle w:val="Sraopastraipa"/>
        <w:tabs>
          <w:tab w:val="left" w:pos="851"/>
        </w:tabs>
        <w:autoSpaceDE w:val="0"/>
        <w:autoSpaceDN w:val="0"/>
        <w:adjustRightInd w:val="0"/>
        <w:spacing w:line="276" w:lineRule="auto"/>
        <w:ind w:left="0" w:right="-2" w:firstLine="709"/>
        <w:jc w:val="both"/>
        <w:rPr>
          <w:bCs/>
          <w:sz w:val="24"/>
          <w:szCs w:val="24"/>
          <w:lang w:bidi="en-US"/>
        </w:rPr>
      </w:pPr>
      <w:r w:rsidRPr="003A0E86">
        <w:rPr>
          <w:rFonts w:eastAsia="Times New Roman"/>
          <w:color w:val="00000A"/>
          <w:sz w:val="24"/>
          <w:szCs w:val="24"/>
          <w:shd w:val="clear" w:color="auto" w:fill="FFFFFF"/>
        </w:rPr>
        <w:t>Vykdoma</w:t>
      </w:r>
      <w:r w:rsidR="00FB4F34" w:rsidRPr="003A0E86">
        <w:rPr>
          <w:rFonts w:eastAsia="Times New Roman"/>
          <w:color w:val="00000A"/>
          <w:sz w:val="24"/>
          <w:szCs w:val="24"/>
          <w:shd w:val="clear" w:color="auto" w:fill="FFFFFF"/>
        </w:rPr>
        <w:t xml:space="preserve"> rinkos konsultacij</w:t>
      </w:r>
      <w:r w:rsidRPr="003A0E86">
        <w:rPr>
          <w:rFonts w:eastAsia="Times New Roman"/>
          <w:color w:val="00000A"/>
          <w:sz w:val="24"/>
          <w:szCs w:val="24"/>
          <w:shd w:val="clear" w:color="auto" w:fill="FFFFFF"/>
        </w:rPr>
        <w:t>a</w:t>
      </w:r>
      <w:r w:rsidR="00FB4F34" w:rsidRPr="003A0E86">
        <w:rPr>
          <w:rFonts w:eastAsia="Times New Roman"/>
          <w:color w:val="00000A"/>
          <w:sz w:val="24"/>
          <w:szCs w:val="24"/>
          <w:shd w:val="clear" w:color="auto" w:fill="FFFFFF"/>
        </w:rPr>
        <w:t xml:space="preserve"> ir</w:t>
      </w:r>
      <w:r w:rsidRPr="003A0E86">
        <w:rPr>
          <w:rFonts w:eastAsia="Times New Roman"/>
          <w:color w:val="00000A"/>
          <w:sz w:val="24"/>
          <w:szCs w:val="24"/>
          <w:shd w:val="clear" w:color="auto" w:fill="FFFFFF"/>
        </w:rPr>
        <w:t xml:space="preserve"> potencialūs tiekėjai kviečiami</w:t>
      </w:r>
      <w:r w:rsidR="00FB4F34" w:rsidRPr="003A0E86">
        <w:rPr>
          <w:rFonts w:eastAsia="Times New Roman"/>
          <w:color w:val="00000A"/>
          <w:sz w:val="24"/>
          <w:szCs w:val="24"/>
          <w:shd w:val="clear" w:color="auto" w:fill="FFFFFF"/>
        </w:rPr>
        <w:t xml:space="preserve"> teikti pastabas bei pasiūlymus siekiant pasiruošti </w:t>
      </w:r>
      <w:r w:rsidR="009A0D73" w:rsidRPr="003A0E86">
        <w:rPr>
          <w:rFonts w:eastAsia="Times New Roman"/>
          <w:color w:val="00000A"/>
          <w:sz w:val="24"/>
          <w:szCs w:val="24"/>
          <w:shd w:val="clear" w:color="auto" w:fill="FFFFFF"/>
        </w:rPr>
        <w:t xml:space="preserve">pirkimo objekto </w:t>
      </w:r>
      <w:r w:rsidR="00FB4F34" w:rsidRPr="003A0E86">
        <w:rPr>
          <w:rFonts w:eastAsia="Times New Roman"/>
          <w:color w:val="00000A"/>
          <w:sz w:val="24"/>
          <w:szCs w:val="24"/>
          <w:shd w:val="clear" w:color="auto" w:fill="FFFFFF"/>
        </w:rPr>
        <w:t>pirkimui</w:t>
      </w:r>
      <w:r w:rsidRPr="003A0E86">
        <w:rPr>
          <w:rFonts w:eastAsia="Times New Roman"/>
          <w:color w:val="00000A"/>
          <w:sz w:val="24"/>
          <w:szCs w:val="24"/>
          <w:shd w:val="clear" w:color="auto" w:fill="FFFFFF"/>
        </w:rPr>
        <w:t>.</w:t>
      </w:r>
      <w:r w:rsidR="00FB4F34" w:rsidRPr="003A0E86">
        <w:rPr>
          <w:rFonts w:eastAsia="Times New Roman"/>
          <w:color w:val="00000A"/>
          <w:sz w:val="24"/>
          <w:szCs w:val="24"/>
          <w:shd w:val="clear" w:color="auto" w:fill="FFFFFF"/>
        </w:rPr>
        <w:t xml:space="preserve"> </w:t>
      </w:r>
      <w:r w:rsidRPr="003A0E86">
        <w:rPr>
          <w:rFonts w:eastAsia="Times New Roman"/>
          <w:color w:val="00000A"/>
          <w:sz w:val="24"/>
          <w:szCs w:val="24"/>
          <w:shd w:val="clear" w:color="auto" w:fill="FFFFFF"/>
        </w:rPr>
        <w:t>Rinkos konsultacija</w:t>
      </w:r>
      <w:r w:rsidR="00FB4F34" w:rsidRPr="003A0E86">
        <w:rPr>
          <w:rFonts w:eastAsia="Times New Roman"/>
          <w:color w:val="00000A"/>
          <w:sz w:val="24"/>
          <w:szCs w:val="24"/>
          <w:shd w:val="clear" w:color="auto" w:fill="FFFFFF"/>
        </w:rPr>
        <w:t xml:space="preserve"> </w:t>
      </w:r>
      <w:r w:rsidRPr="003A0E86">
        <w:rPr>
          <w:rFonts w:eastAsia="Times New Roman"/>
          <w:color w:val="00000A"/>
          <w:sz w:val="24"/>
          <w:szCs w:val="24"/>
          <w:shd w:val="clear" w:color="auto" w:fill="FFFFFF"/>
        </w:rPr>
        <w:t>vykdoma</w:t>
      </w:r>
      <w:r w:rsidR="00FB4F34" w:rsidRPr="003A0E86">
        <w:rPr>
          <w:rFonts w:eastAsia="Times New Roman"/>
          <w:color w:val="00000A"/>
          <w:sz w:val="24"/>
          <w:szCs w:val="24"/>
          <w:shd w:val="clear" w:color="auto" w:fill="FFFFFF"/>
        </w:rPr>
        <w:t xml:space="preserve"> vadovaujantis Lietuvos Respublikos viešųjų pirkimų įstatymo 27 straipsnio 1 dalimi</w:t>
      </w:r>
      <w:r w:rsidR="00A14EFF" w:rsidRPr="003A0E86">
        <w:rPr>
          <w:rFonts w:eastAsia="Times New Roman"/>
          <w:color w:val="00000A"/>
          <w:sz w:val="24"/>
          <w:szCs w:val="24"/>
          <w:shd w:val="clear" w:color="auto" w:fill="FFFFFF"/>
        </w:rPr>
        <w:t xml:space="preserve">, </w:t>
      </w:r>
      <w:r w:rsidR="00A14EFF" w:rsidRPr="003A0E86">
        <w:rPr>
          <w:rFonts w:eastAsia="Times New Roman"/>
          <w:color w:val="00000A"/>
          <w:sz w:val="24"/>
          <w:szCs w:val="24"/>
          <w:u w:val="single"/>
          <w:shd w:val="clear" w:color="auto" w:fill="FFFFFF"/>
        </w:rPr>
        <w:t>kai po skelbto pirkimo nebuvo gauta pasiūlymų</w:t>
      </w:r>
      <w:r w:rsidR="003A0E86" w:rsidRPr="003A0E86">
        <w:rPr>
          <w:rFonts w:eastAsia="Times New Roman"/>
          <w:color w:val="00000A"/>
          <w:sz w:val="24"/>
          <w:szCs w:val="24"/>
          <w:shd w:val="clear" w:color="auto" w:fill="FFFFFF"/>
        </w:rPr>
        <w:t>: p</w:t>
      </w:r>
      <w:r w:rsidR="003A0E86" w:rsidRPr="003A0E86">
        <w:rPr>
          <w:bCs/>
          <w:sz w:val="24"/>
          <w:szCs w:val="24"/>
        </w:rPr>
        <w:t xml:space="preserve">erkančioji organizacija </w:t>
      </w:r>
      <w:r w:rsidR="003A0E86" w:rsidRPr="003A0E86">
        <w:rPr>
          <w:bCs/>
          <w:sz w:val="24"/>
          <w:szCs w:val="24"/>
          <w:lang w:bidi="en-US"/>
        </w:rPr>
        <w:t xml:space="preserve">13/08/2025 -22/09-2025 </w:t>
      </w:r>
      <w:r w:rsidR="003A0E86" w:rsidRPr="003A0E86">
        <w:rPr>
          <w:bCs/>
          <w:sz w:val="24"/>
          <w:szCs w:val="24"/>
        </w:rPr>
        <w:t>vykdė viešąjį tarptautinį pirkimą „T</w:t>
      </w:r>
      <w:r w:rsidR="003A0E86" w:rsidRPr="003A0E86">
        <w:rPr>
          <w:bCs/>
          <w:sz w:val="24"/>
          <w:szCs w:val="24"/>
          <w:lang w:bidi="en-US"/>
        </w:rPr>
        <w:t>ransporto priemonės“, pirkimo ID 4081530</w:t>
      </w:r>
      <w:r w:rsidR="00767F0B">
        <w:rPr>
          <w:bCs/>
          <w:sz w:val="24"/>
          <w:szCs w:val="24"/>
          <w:lang w:bidi="en-US"/>
        </w:rPr>
        <w:t>, kurio t</w:t>
      </w:r>
      <w:r w:rsidR="003A0E86" w:rsidRPr="003A0E86">
        <w:rPr>
          <w:bCs/>
          <w:sz w:val="24"/>
          <w:szCs w:val="24"/>
          <w:lang w:bidi="en-US"/>
        </w:rPr>
        <w:t>rečioje pirkimo dalyje „Krovininis transportas” nebuvo gauta pasiūlym</w:t>
      </w:r>
      <w:r w:rsidR="00767F0B">
        <w:rPr>
          <w:bCs/>
          <w:sz w:val="24"/>
          <w:szCs w:val="24"/>
          <w:lang w:bidi="en-US"/>
        </w:rPr>
        <w:t>ų</w:t>
      </w:r>
      <w:r w:rsidR="003A0E86" w:rsidRPr="003A0E86">
        <w:rPr>
          <w:bCs/>
          <w:sz w:val="24"/>
          <w:szCs w:val="24"/>
          <w:lang w:bidi="en-US"/>
        </w:rPr>
        <w:t>.</w:t>
      </w:r>
    </w:p>
    <w:p w14:paraId="0CAC28EF" w14:textId="1ADA975C" w:rsidR="003A0E86" w:rsidRDefault="003A0E86" w:rsidP="003A0E86">
      <w:pPr>
        <w:pStyle w:val="Sraopastraipa"/>
        <w:tabs>
          <w:tab w:val="left" w:pos="851"/>
        </w:tabs>
        <w:autoSpaceDE w:val="0"/>
        <w:autoSpaceDN w:val="0"/>
        <w:adjustRightInd w:val="0"/>
        <w:spacing w:line="276" w:lineRule="auto"/>
        <w:ind w:left="0" w:right="-2" w:firstLine="709"/>
        <w:jc w:val="both"/>
        <w:rPr>
          <w:bCs/>
          <w:sz w:val="24"/>
          <w:szCs w:val="24"/>
        </w:rPr>
      </w:pPr>
      <w:r w:rsidRPr="003A0E86">
        <w:rPr>
          <w:bCs/>
          <w:sz w:val="24"/>
          <w:szCs w:val="24"/>
        </w:rPr>
        <w:t xml:space="preserve">Teikiame šios </w:t>
      </w:r>
      <w:r w:rsidR="00767F0B">
        <w:rPr>
          <w:bCs/>
          <w:sz w:val="24"/>
          <w:szCs w:val="24"/>
        </w:rPr>
        <w:t xml:space="preserve">pirkimo </w:t>
      </w:r>
      <w:r w:rsidRPr="003A0E86">
        <w:rPr>
          <w:bCs/>
          <w:sz w:val="24"/>
          <w:szCs w:val="24"/>
        </w:rPr>
        <w:t>dalies pirkimo objekto techninę specifikaciją ir numatomos sudaryti sutarties projektą (pridedama) ir kviečiame rinkos dalyvius teikti pastabas ir pasiūlymus.</w:t>
      </w:r>
    </w:p>
    <w:p w14:paraId="43D371B2" w14:textId="261CE437" w:rsidR="003751AD" w:rsidRPr="003A0E86" w:rsidRDefault="003751AD" w:rsidP="003A0E86">
      <w:pPr>
        <w:pStyle w:val="Standard"/>
        <w:spacing w:line="276" w:lineRule="auto"/>
        <w:ind w:right="-2" w:firstLine="709"/>
        <w:jc w:val="both"/>
        <w:rPr>
          <w:rFonts w:cs="Times New Roman"/>
          <w:highlight w:val="yellow"/>
          <w:lang w:val="lt-LT"/>
        </w:rPr>
      </w:pPr>
      <w:r w:rsidRPr="003A0E86">
        <w:rPr>
          <w:rFonts w:cs="Times New Roman"/>
          <w:b/>
          <w:bCs/>
          <w:lang w:val="lt-LT"/>
        </w:rPr>
        <w:t>Rinkos konsultacij</w:t>
      </w:r>
      <w:r w:rsidR="006A4D2B" w:rsidRPr="003A0E86">
        <w:rPr>
          <w:rFonts w:cs="Times New Roman"/>
          <w:b/>
          <w:bCs/>
          <w:lang w:val="lt-LT"/>
        </w:rPr>
        <w:t>a</w:t>
      </w:r>
      <w:r w:rsidRPr="003A0E86">
        <w:rPr>
          <w:rFonts w:cs="Times New Roman"/>
          <w:b/>
          <w:bCs/>
          <w:lang w:val="lt-LT"/>
        </w:rPr>
        <w:t xml:space="preserve"> vykdoma</w:t>
      </w:r>
      <w:r w:rsidRPr="003A0E86">
        <w:rPr>
          <w:rFonts w:cs="Times New Roman"/>
          <w:lang w:val="lt-LT"/>
        </w:rPr>
        <w:t xml:space="preserve"> Centrinės viešųjų pirkimų informacinės sistemos (toliau </w:t>
      </w:r>
      <w:r w:rsidRPr="003A0E86">
        <w:rPr>
          <w:rFonts w:eastAsia="Times New Roman" w:cs="Times New Roman"/>
          <w:bCs/>
          <w:lang w:val="lt-LT" w:eastAsia="lt-LT"/>
        </w:rPr>
        <w:t xml:space="preserve">– </w:t>
      </w:r>
      <w:r w:rsidRPr="003A0E86">
        <w:rPr>
          <w:rFonts w:eastAsia="Times New Roman" w:cs="Times New Roman"/>
          <w:b/>
          <w:lang w:val="lt-LT" w:eastAsia="lt-LT"/>
        </w:rPr>
        <w:t>CVP IS</w:t>
      </w:r>
      <w:r w:rsidRPr="003A0E86">
        <w:rPr>
          <w:rFonts w:eastAsia="Times New Roman" w:cs="Times New Roman"/>
          <w:bCs/>
          <w:lang w:val="lt-LT" w:eastAsia="lt-LT"/>
        </w:rPr>
        <w:t xml:space="preserve">) priemonėmis. </w:t>
      </w:r>
      <w:r w:rsidR="00EB4A30" w:rsidRPr="003A0E86">
        <w:rPr>
          <w:rFonts w:cs="Times New Roman"/>
          <w:lang w:val="lt-LT"/>
        </w:rPr>
        <w:t>R</w:t>
      </w:r>
      <w:r w:rsidRPr="003A0E86">
        <w:rPr>
          <w:rFonts w:cs="Times New Roman"/>
          <w:lang w:val="lt-LT"/>
        </w:rPr>
        <w:t>inkos dalyvi</w:t>
      </w:r>
      <w:r w:rsidR="00EB4A30" w:rsidRPr="003A0E86">
        <w:rPr>
          <w:rFonts w:cs="Times New Roman"/>
          <w:lang w:val="lt-LT"/>
        </w:rPr>
        <w:t xml:space="preserve">ai </w:t>
      </w:r>
      <w:r w:rsidRPr="003A0E86">
        <w:rPr>
          <w:rFonts w:cs="Times New Roman"/>
          <w:lang w:val="lt-LT"/>
        </w:rPr>
        <w:t>ir kit</w:t>
      </w:r>
      <w:r w:rsidR="00EB4A30" w:rsidRPr="003A0E86">
        <w:rPr>
          <w:rFonts w:cs="Times New Roman"/>
          <w:lang w:val="lt-LT"/>
        </w:rPr>
        <w:t>i</w:t>
      </w:r>
      <w:r w:rsidRPr="003A0E86">
        <w:rPr>
          <w:rFonts w:cs="Times New Roman"/>
          <w:lang w:val="lt-LT"/>
        </w:rPr>
        <w:t xml:space="preserve"> suinteresuot</w:t>
      </w:r>
      <w:r w:rsidR="00EB4A30" w:rsidRPr="003A0E86">
        <w:rPr>
          <w:rFonts w:cs="Times New Roman"/>
          <w:lang w:val="lt-LT"/>
        </w:rPr>
        <w:t>i</w:t>
      </w:r>
      <w:r w:rsidRPr="003A0E86">
        <w:rPr>
          <w:rFonts w:cs="Times New Roman"/>
          <w:lang w:val="lt-LT"/>
        </w:rPr>
        <w:t xml:space="preserve"> asmen</w:t>
      </w:r>
      <w:r w:rsidR="00EB4A30" w:rsidRPr="003A0E86">
        <w:rPr>
          <w:rFonts w:cs="Times New Roman"/>
          <w:lang w:val="lt-LT"/>
        </w:rPr>
        <w:t>y</w:t>
      </w:r>
      <w:r w:rsidRPr="003A0E86">
        <w:rPr>
          <w:rFonts w:cs="Times New Roman"/>
          <w:lang w:val="lt-LT"/>
        </w:rPr>
        <w:t>s</w:t>
      </w:r>
      <w:r w:rsidR="00EB4A30" w:rsidRPr="003A0E86">
        <w:rPr>
          <w:rFonts w:cs="Times New Roman"/>
          <w:lang w:val="lt-LT"/>
        </w:rPr>
        <w:t xml:space="preserve"> kviečiami</w:t>
      </w:r>
      <w:r w:rsidRPr="003A0E86">
        <w:rPr>
          <w:rFonts w:cs="Times New Roman"/>
          <w:lang w:val="lt-LT"/>
        </w:rPr>
        <w:t xml:space="preserve"> susipažinti su skelbiamu preliminariu techninės specifikacijos</w:t>
      </w:r>
      <w:r w:rsidR="00386F8D" w:rsidRPr="003A0E86">
        <w:rPr>
          <w:rFonts w:cs="Times New Roman"/>
          <w:lang w:val="lt-LT"/>
        </w:rPr>
        <w:t xml:space="preserve"> ir sutarties</w:t>
      </w:r>
      <w:r w:rsidRPr="003A0E86">
        <w:rPr>
          <w:rFonts w:cs="Times New Roman"/>
          <w:lang w:val="lt-LT"/>
        </w:rPr>
        <w:t xml:space="preserve"> projektu </w:t>
      </w:r>
      <w:r w:rsidRPr="003A0E86">
        <w:rPr>
          <w:rFonts w:cs="Times New Roman"/>
          <w:b/>
          <w:bCs/>
          <w:lang w:val="lt-LT"/>
        </w:rPr>
        <w:t xml:space="preserve">iki </w:t>
      </w:r>
      <w:r w:rsidR="002A234C" w:rsidRPr="003A0E86">
        <w:rPr>
          <w:rFonts w:cs="Times New Roman"/>
          <w:b/>
          <w:bCs/>
          <w:lang w:val="lt-LT"/>
        </w:rPr>
        <w:t xml:space="preserve">CVP IS skelbime </w:t>
      </w:r>
      <w:r w:rsidR="000A26F1" w:rsidRPr="003A0E86">
        <w:rPr>
          <w:rFonts w:cs="Times New Roman"/>
          <w:b/>
          <w:bCs/>
          <w:lang w:val="lt-LT"/>
        </w:rPr>
        <w:t>nurodyto termino</w:t>
      </w:r>
      <w:r w:rsidR="00386F8D" w:rsidRPr="003A0E86">
        <w:rPr>
          <w:rFonts w:cs="Times New Roman"/>
          <w:b/>
          <w:bCs/>
          <w:lang w:val="lt-LT"/>
        </w:rPr>
        <w:t xml:space="preserve">, </w:t>
      </w:r>
      <w:r w:rsidRPr="003A0E86">
        <w:rPr>
          <w:rFonts w:cs="Times New Roman"/>
          <w:lang w:val="lt-LT"/>
        </w:rPr>
        <w:t xml:space="preserve">aktyviai teikti pastabas, klausimus ir pasiūlymus, bei pateikti atsakymus į pateiktus klausimus. </w:t>
      </w:r>
      <w:r w:rsidRPr="003A0E86">
        <w:rPr>
          <w:rFonts w:eastAsia="Times New Roman" w:cs="Times New Roman"/>
          <w:lang w:val="lt-LT"/>
        </w:rPr>
        <w:t>Klausimai, pastabos (siūlymai), gauti pasibaigus aukščiau nurodytam terminui nebus nagrinėjami</w:t>
      </w:r>
      <w:r w:rsidRPr="003A0E86">
        <w:rPr>
          <w:rFonts w:eastAsia="Times New Roman" w:cs="Times New Roman"/>
          <w:shd w:val="clear" w:color="auto" w:fill="FFFFFF"/>
          <w:lang w:val="lt-LT"/>
        </w:rPr>
        <w:t xml:space="preserve">. </w:t>
      </w:r>
    </w:p>
    <w:p w14:paraId="09380269" w14:textId="37516D0D" w:rsidR="00A4799B" w:rsidRPr="003A0E86" w:rsidRDefault="00291DDC" w:rsidP="003A0E86">
      <w:pPr>
        <w:pStyle w:val="Standard"/>
        <w:spacing w:line="276" w:lineRule="auto"/>
        <w:ind w:right="-2" w:firstLine="709"/>
        <w:jc w:val="both"/>
        <w:rPr>
          <w:rFonts w:cs="Times New Roman"/>
          <w:color w:val="00000A"/>
          <w:shd w:val="clear" w:color="auto" w:fill="FFFFFF"/>
          <w:lang w:val="lt-LT"/>
        </w:rPr>
      </w:pPr>
      <w:r w:rsidRPr="003A0E86">
        <w:rPr>
          <w:rFonts w:cs="Times New Roman"/>
          <w:color w:val="00000A"/>
          <w:shd w:val="clear" w:color="auto" w:fill="FFFFFF"/>
          <w:lang w:val="lt-LT"/>
        </w:rPr>
        <w:t xml:space="preserve">Rinkos konsultacija nėra pirkimas ar išankstinis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35A56158" w14:textId="76BD9DE7" w:rsidR="001D45B5" w:rsidRPr="003A0E86" w:rsidRDefault="001D45B5" w:rsidP="003A0E86">
      <w:pPr>
        <w:pStyle w:val="TEKSTAS"/>
        <w:widowControl/>
        <w:spacing w:line="276" w:lineRule="auto"/>
        <w:ind w:right="-2" w:firstLine="709"/>
        <w:rPr>
          <w:rFonts w:cs="Times New Roman"/>
          <w:b/>
          <w:bCs/>
          <w:color w:val="00000A"/>
          <w:sz w:val="24"/>
          <w:szCs w:val="24"/>
          <w:shd w:val="clear" w:color="auto" w:fill="FFFFFF"/>
          <w:lang w:val="lt-LT" w:eastAsia="en-US"/>
        </w:rPr>
      </w:pPr>
      <w:r w:rsidRPr="003A0E86">
        <w:rPr>
          <w:rFonts w:cs="Times New Roman"/>
          <w:b/>
          <w:bCs/>
          <w:color w:val="00000A"/>
          <w:sz w:val="24"/>
          <w:szCs w:val="24"/>
          <w:shd w:val="clear" w:color="auto" w:fill="FFFFFF"/>
          <w:lang w:val="lt-LT" w:eastAsia="en-US"/>
        </w:rPr>
        <w:t>Kontaktiniai asmenys:</w:t>
      </w:r>
      <w:r w:rsidR="00291DDC" w:rsidRPr="003A0E86">
        <w:rPr>
          <w:rFonts w:cs="Times New Roman"/>
          <w:b/>
          <w:bCs/>
          <w:color w:val="00000A"/>
          <w:sz w:val="24"/>
          <w:szCs w:val="24"/>
          <w:shd w:val="clear" w:color="auto" w:fill="FFFFFF"/>
          <w:lang w:val="lt-LT" w:eastAsia="en-US"/>
        </w:rPr>
        <w:tab/>
      </w:r>
    </w:p>
    <w:p w14:paraId="02CBC8FB" w14:textId="1D24E148" w:rsidR="001D45B5" w:rsidRPr="003A0E86" w:rsidRDefault="001D45B5" w:rsidP="003A0E86">
      <w:pPr>
        <w:spacing w:line="276" w:lineRule="auto"/>
        <w:ind w:right="-2" w:firstLine="709"/>
        <w:jc w:val="both"/>
        <w:rPr>
          <w:rFonts w:cs="Times New Roman"/>
          <w:color w:val="00000A"/>
          <w:shd w:val="clear" w:color="auto" w:fill="FFFFFF"/>
          <w:lang w:val="lt-LT"/>
        </w:rPr>
      </w:pPr>
      <w:r w:rsidRPr="003A0E86">
        <w:rPr>
          <w:rFonts w:cs="Times New Roman"/>
          <w:color w:val="00000A"/>
          <w:shd w:val="clear" w:color="auto" w:fill="FFFFFF"/>
          <w:lang w:val="lt-LT"/>
        </w:rPr>
        <w:t xml:space="preserve">Asmuo, atsakingas už procedūrų CVP IS vykdymą: </w:t>
      </w:r>
      <w:r w:rsidR="00385C75" w:rsidRPr="003A0E86">
        <w:rPr>
          <w:rFonts w:cs="Times New Roman"/>
          <w:color w:val="00000A"/>
          <w:shd w:val="clear" w:color="auto" w:fill="FFFFFF"/>
          <w:lang w:val="lt-LT"/>
        </w:rPr>
        <w:t>LŠS</w:t>
      </w:r>
      <w:r w:rsidR="00021A4F" w:rsidRPr="003A0E86">
        <w:rPr>
          <w:rFonts w:cs="Times New Roman"/>
          <w:color w:val="00000A"/>
          <w:shd w:val="clear" w:color="auto" w:fill="FFFFFF"/>
          <w:lang w:val="lt-LT"/>
        </w:rPr>
        <w:t xml:space="preserve"> </w:t>
      </w:r>
      <w:r w:rsidR="00865D7F" w:rsidRPr="003A0E86">
        <w:rPr>
          <w:rFonts w:cs="Times New Roman"/>
          <w:color w:val="00000A"/>
          <w:shd w:val="clear" w:color="auto" w:fill="FFFFFF"/>
          <w:lang w:val="lt-LT"/>
        </w:rPr>
        <w:t>Logistikos</w:t>
      </w:r>
      <w:r w:rsidR="00021A4F" w:rsidRPr="003A0E86">
        <w:rPr>
          <w:rFonts w:cs="Times New Roman"/>
          <w:color w:val="00000A"/>
          <w:shd w:val="clear" w:color="auto" w:fill="FFFFFF"/>
          <w:lang w:val="lt-LT"/>
        </w:rPr>
        <w:t xml:space="preserve"> skyriaus </w:t>
      </w:r>
      <w:r w:rsidR="00865D7F" w:rsidRPr="003A0E86">
        <w:rPr>
          <w:rFonts w:cs="Times New Roman"/>
          <w:color w:val="00000A"/>
          <w:shd w:val="clear" w:color="auto" w:fill="FFFFFF"/>
          <w:lang w:val="lt-LT"/>
        </w:rPr>
        <w:t>prekių ir paslaugų pirkimo s</w:t>
      </w:r>
      <w:r w:rsidR="006C4DE8" w:rsidRPr="003A0E86">
        <w:rPr>
          <w:rFonts w:cs="Times New Roman"/>
          <w:color w:val="00000A"/>
          <w:shd w:val="clear" w:color="auto" w:fill="FFFFFF"/>
          <w:lang w:val="lt-LT"/>
        </w:rPr>
        <w:t xml:space="preserve">pecialistė </w:t>
      </w:r>
      <w:r w:rsidR="00865D7F" w:rsidRPr="003A0E86">
        <w:rPr>
          <w:rFonts w:cs="Times New Roman"/>
          <w:color w:val="00000A"/>
          <w:shd w:val="clear" w:color="auto" w:fill="FFFFFF"/>
          <w:lang w:val="lt-LT"/>
        </w:rPr>
        <w:t>Asta Čiulkinienė</w:t>
      </w:r>
      <w:r w:rsidR="006C4DE8" w:rsidRPr="003A0E86">
        <w:rPr>
          <w:rFonts w:cs="Times New Roman"/>
          <w:color w:val="00000A"/>
          <w:shd w:val="clear" w:color="auto" w:fill="FFFFFF"/>
          <w:lang w:val="lt-LT"/>
        </w:rPr>
        <w:t>, tel. +370</w:t>
      </w:r>
      <w:r w:rsidR="00830564" w:rsidRPr="003A0E86">
        <w:rPr>
          <w:rFonts w:cs="Times New Roman"/>
          <w:color w:val="00000A"/>
          <w:shd w:val="clear" w:color="auto" w:fill="FFFFFF"/>
          <w:lang w:val="lt-LT"/>
        </w:rPr>
        <w:t> 665 65434</w:t>
      </w:r>
      <w:r w:rsidR="006C4DE8" w:rsidRPr="003A0E86">
        <w:rPr>
          <w:rFonts w:cs="Times New Roman"/>
          <w:color w:val="00000A"/>
          <w:shd w:val="clear" w:color="auto" w:fill="FFFFFF"/>
          <w:lang w:val="lt-LT"/>
        </w:rPr>
        <w:t xml:space="preserve">, el. paštas </w:t>
      </w:r>
      <w:hyperlink r:id="rId8" w:history="1">
        <w:r w:rsidR="00830564" w:rsidRPr="003A0E86">
          <w:rPr>
            <w:rStyle w:val="Hipersaitas"/>
            <w:shd w:val="clear" w:color="auto" w:fill="FFFFFF"/>
            <w:lang w:val="lt-LT"/>
          </w:rPr>
          <w:t>asta</w:t>
        </w:r>
        <w:r w:rsidR="006C4DE8" w:rsidRPr="003A0E86">
          <w:rPr>
            <w:rStyle w:val="Hipersaitas"/>
            <w:shd w:val="clear" w:color="auto" w:fill="FFFFFF"/>
            <w:lang w:val="lt-LT"/>
          </w:rPr>
          <w:t>.</w:t>
        </w:r>
        <w:r w:rsidR="00830564" w:rsidRPr="003A0E86">
          <w:rPr>
            <w:rStyle w:val="Hipersaitas"/>
            <w:shd w:val="clear" w:color="auto" w:fill="FFFFFF"/>
            <w:lang w:val="lt-LT"/>
          </w:rPr>
          <w:t>ciulkiniene@saulius</w:t>
        </w:r>
        <w:r w:rsidR="00DA0B52" w:rsidRPr="003A0E86">
          <w:rPr>
            <w:rStyle w:val="Hipersaitas"/>
            <w:shd w:val="clear" w:color="auto" w:fill="FFFFFF"/>
            <w:lang w:val="lt-LT"/>
          </w:rPr>
          <w:t>a</w:t>
        </w:r>
        <w:r w:rsidR="00830564" w:rsidRPr="003A0E86">
          <w:rPr>
            <w:rStyle w:val="Hipersaitas"/>
            <w:shd w:val="clear" w:color="auto" w:fill="FFFFFF"/>
            <w:lang w:val="lt-LT"/>
          </w:rPr>
          <w:t>junga.lt</w:t>
        </w:r>
        <w:r w:rsidR="00B136A6" w:rsidRPr="003A0E86">
          <w:rPr>
            <w:rStyle w:val="Hipersaitas"/>
            <w:shd w:val="clear" w:color="auto" w:fill="FFFFFF"/>
            <w:lang w:val="lt-LT"/>
          </w:rPr>
          <w:t>;</w:t>
        </w:r>
      </w:hyperlink>
    </w:p>
    <w:p w14:paraId="59D8B163" w14:textId="1813E096" w:rsidR="004738C2" w:rsidRPr="003A0E86" w:rsidRDefault="001D45B5" w:rsidP="003A0E86">
      <w:pPr>
        <w:pStyle w:val="TEKSTAS"/>
        <w:widowControl/>
        <w:spacing w:line="276" w:lineRule="auto"/>
        <w:ind w:right="-2" w:firstLine="709"/>
        <w:rPr>
          <w:lang w:val="lt-LT"/>
        </w:rPr>
      </w:pPr>
      <w:r w:rsidRPr="003A0E86">
        <w:rPr>
          <w:rFonts w:cs="Times New Roman"/>
          <w:color w:val="00000A"/>
          <w:sz w:val="24"/>
          <w:szCs w:val="24"/>
          <w:shd w:val="clear" w:color="auto" w:fill="FFFFFF"/>
          <w:lang w:val="lt-LT" w:eastAsia="en-US"/>
        </w:rPr>
        <w:t>Asm</w:t>
      </w:r>
      <w:r w:rsidR="005F2270" w:rsidRPr="003A0E86">
        <w:rPr>
          <w:rFonts w:cs="Times New Roman"/>
          <w:color w:val="00000A"/>
          <w:sz w:val="24"/>
          <w:szCs w:val="24"/>
          <w:shd w:val="clear" w:color="auto" w:fill="FFFFFF"/>
          <w:lang w:val="lt-LT" w:eastAsia="en-US"/>
        </w:rPr>
        <w:t>enys</w:t>
      </w:r>
      <w:r w:rsidRPr="003A0E86">
        <w:rPr>
          <w:rFonts w:cs="Times New Roman"/>
          <w:color w:val="00000A"/>
          <w:sz w:val="24"/>
          <w:szCs w:val="24"/>
          <w:shd w:val="clear" w:color="auto" w:fill="FFFFFF"/>
          <w:lang w:val="lt-LT" w:eastAsia="en-US"/>
        </w:rPr>
        <w:t>, atsaking</w:t>
      </w:r>
      <w:r w:rsidR="005F2270" w:rsidRPr="003A0E86">
        <w:rPr>
          <w:rFonts w:cs="Times New Roman"/>
          <w:color w:val="00000A"/>
          <w:sz w:val="24"/>
          <w:szCs w:val="24"/>
          <w:shd w:val="clear" w:color="auto" w:fill="FFFFFF"/>
          <w:lang w:val="lt-LT" w:eastAsia="en-US"/>
        </w:rPr>
        <w:t>i</w:t>
      </w:r>
      <w:r w:rsidRPr="003A0E86">
        <w:rPr>
          <w:rFonts w:cs="Times New Roman"/>
          <w:color w:val="00000A"/>
          <w:sz w:val="24"/>
          <w:szCs w:val="24"/>
          <w:shd w:val="clear" w:color="auto" w:fill="FFFFFF"/>
          <w:lang w:val="lt-LT" w:eastAsia="en-US"/>
        </w:rPr>
        <w:t xml:space="preserve"> už </w:t>
      </w:r>
      <w:r w:rsidR="00D82EB9" w:rsidRPr="003A0E86">
        <w:rPr>
          <w:rFonts w:cs="Times New Roman"/>
          <w:color w:val="00000A"/>
          <w:sz w:val="24"/>
          <w:szCs w:val="24"/>
          <w:shd w:val="clear" w:color="auto" w:fill="FFFFFF"/>
          <w:lang w:val="lt-LT" w:eastAsia="en-US"/>
        </w:rPr>
        <w:t>p</w:t>
      </w:r>
      <w:r w:rsidRPr="003A0E86">
        <w:rPr>
          <w:rFonts w:cs="Times New Roman"/>
          <w:color w:val="00000A"/>
          <w:sz w:val="24"/>
          <w:szCs w:val="24"/>
          <w:shd w:val="clear" w:color="auto" w:fill="FFFFFF"/>
          <w:lang w:val="lt-LT" w:eastAsia="en-US"/>
        </w:rPr>
        <w:t xml:space="preserve">irkimo objekto projekto </w:t>
      </w:r>
      <w:r w:rsidR="00147DF9" w:rsidRPr="003A0E86">
        <w:rPr>
          <w:rFonts w:cs="Times New Roman"/>
          <w:color w:val="00000A"/>
          <w:sz w:val="24"/>
          <w:szCs w:val="24"/>
          <w:shd w:val="clear" w:color="auto" w:fill="FFFFFF"/>
          <w:lang w:val="lt-LT" w:eastAsia="en-US"/>
        </w:rPr>
        <w:t>įgyvendinimą</w:t>
      </w:r>
      <w:r w:rsidR="0086491D" w:rsidRPr="003A0E86">
        <w:rPr>
          <w:lang w:val="lt-LT"/>
        </w:rPr>
        <w:t xml:space="preserve"> </w:t>
      </w:r>
      <w:r w:rsidR="0086491D" w:rsidRPr="003A0E86">
        <w:rPr>
          <w:rFonts w:cs="Times New Roman"/>
          <w:color w:val="00000A"/>
          <w:sz w:val="24"/>
          <w:szCs w:val="24"/>
          <w:shd w:val="clear" w:color="auto" w:fill="FFFFFF"/>
          <w:lang w:val="lt-LT" w:eastAsia="en-US"/>
        </w:rPr>
        <w:t>ir techninės specifikacijos parengimą</w:t>
      </w:r>
      <w:r w:rsidRPr="003A0E86">
        <w:rPr>
          <w:rFonts w:cs="Times New Roman"/>
          <w:color w:val="00000A"/>
          <w:sz w:val="24"/>
          <w:szCs w:val="24"/>
          <w:shd w:val="clear" w:color="auto" w:fill="FFFFFF"/>
          <w:lang w:val="lt-LT" w:eastAsia="en-US"/>
        </w:rPr>
        <w:t xml:space="preserve">: </w:t>
      </w:r>
      <w:bookmarkStart w:id="1" w:name="_Hlk20902785"/>
      <w:r w:rsidR="005F2270" w:rsidRPr="003A0E86">
        <w:rPr>
          <w:rFonts w:cs="Times New Roman"/>
          <w:color w:val="00000A"/>
          <w:sz w:val="24"/>
          <w:szCs w:val="24"/>
          <w:shd w:val="clear" w:color="auto" w:fill="FFFFFF"/>
          <w:lang w:val="lt-LT" w:eastAsia="en-US"/>
        </w:rPr>
        <w:t>LŠS Logistikos skyriaus</w:t>
      </w:r>
      <w:r w:rsidR="00257B8F" w:rsidRPr="003A0E86">
        <w:rPr>
          <w:rFonts w:cs="Times New Roman"/>
          <w:color w:val="00000A"/>
          <w:sz w:val="24"/>
          <w:szCs w:val="24"/>
          <w:shd w:val="clear" w:color="auto" w:fill="FFFFFF"/>
          <w:lang w:val="lt-LT" w:eastAsia="en-US"/>
        </w:rPr>
        <w:t xml:space="preserve"> </w:t>
      </w:r>
      <w:r w:rsidR="0086491D" w:rsidRPr="003A0E86">
        <w:rPr>
          <w:rFonts w:cs="Times New Roman"/>
          <w:color w:val="00000A"/>
          <w:sz w:val="24"/>
          <w:szCs w:val="24"/>
          <w:shd w:val="clear" w:color="auto" w:fill="FFFFFF"/>
          <w:lang w:val="lt-LT" w:eastAsia="en-US"/>
        </w:rPr>
        <w:t>vedėjas Gintaras Žiauga</w:t>
      </w:r>
      <w:r w:rsidR="00257B8F" w:rsidRPr="003A0E86">
        <w:rPr>
          <w:rFonts w:cs="Times New Roman"/>
          <w:color w:val="00000A"/>
          <w:sz w:val="24"/>
          <w:szCs w:val="24"/>
          <w:shd w:val="clear" w:color="auto" w:fill="FFFFFF"/>
          <w:lang w:val="lt-LT" w:eastAsia="en-US"/>
        </w:rPr>
        <w:t xml:space="preserve">, </w:t>
      </w:r>
      <w:r w:rsidR="00FA2566" w:rsidRPr="003A0E86">
        <w:rPr>
          <w:rFonts w:cs="Times New Roman"/>
          <w:color w:val="00000A"/>
          <w:sz w:val="24"/>
          <w:szCs w:val="24"/>
          <w:shd w:val="clear" w:color="auto" w:fill="FFFFFF"/>
          <w:lang w:val="lt-LT" w:eastAsia="en-US"/>
        </w:rPr>
        <w:t>tel.</w:t>
      </w:r>
      <w:r w:rsidR="00257B8F" w:rsidRPr="003A0E86">
        <w:rPr>
          <w:rFonts w:cs="Times New Roman"/>
          <w:color w:val="00000A"/>
          <w:sz w:val="24"/>
          <w:szCs w:val="24"/>
          <w:shd w:val="clear" w:color="auto" w:fill="FFFFFF"/>
          <w:lang w:val="lt-LT" w:eastAsia="en-US"/>
        </w:rPr>
        <w:t xml:space="preserve"> +370</w:t>
      </w:r>
      <w:r w:rsidR="00FA2566" w:rsidRPr="003A0E86">
        <w:rPr>
          <w:rFonts w:cs="Times New Roman"/>
          <w:color w:val="00000A"/>
          <w:sz w:val="24"/>
          <w:szCs w:val="24"/>
          <w:shd w:val="clear" w:color="auto" w:fill="FFFFFF"/>
          <w:lang w:val="lt-LT" w:eastAsia="en-US"/>
        </w:rPr>
        <w:t> 6</w:t>
      </w:r>
      <w:r w:rsidR="004738C2" w:rsidRPr="003A0E86">
        <w:rPr>
          <w:rFonts w:cs="Times New Roman"/>
          <w:color w:val="00000A"/>
          <w:sz w:val="24"/>
          <w:szCs w:val="24"/>
          <w:shd w:val="clear" w:color="auto" w:fill="FFFFFF"/>
          <w:lang w:val="lt-LT" w:eastAsia="en-US"/>
        </w:rPr>
        <w:t>15</w:t>
      </w:r>
      <w:r w:rsidR="00FA2566" w:rsidRPr="003A0E86">
        <w:rPr>
          <w:rFonts w:cs="Times New Roman"/>
          <w:color w:val="00000A"/>
          <w:sz w:val="24"/>
          <w:szCs w:val="24"/>
          <w:shd w:val="clear" w:color="auto" w:fill="FFFFFF"/>
          <w:lang w:val="lt-LT" w:eastAsia="en-US"/>
        </w:rPr>
        <w:t xml:space="preserve"> </w:t>
      </w:r>
      <w:r w:rsidR="00A33022" w:rsidRPr="003A0E86">
        <w:rPr>
          <w:rFonts w:cs="Times New Roman"/>
          <w:color w:val="00000A"/>
          <w:sz w:val="24"/>
          <w:szCs w:val="24"/>
          <w:shd w:val="clear" w:color="auto" w:fill="FFFFFF"/>
          <w:lang w:val="lt-LT" w:eastAsia="en-US"/>
        </w:rPr>
        <w:t>18915</w:t>
      </w:r>
      <w:r w:rsidR="00FA2566" w:rsidRPr="003A0E86">
        <w:rPr>
          <w:rFonts w:cs="Times New Roman"/>
          <w:color w:val="00000A"/>
          <w:sz w:val="24"/>
          <w:szCs w:val="24"/>
          <w:shd w:val="clear" w:color="auto" w:fill="FFFFFF"/>
          <w:lang w:val="lt-LT" w:eastAsia="en-US"/>
        </w:rPr>
        <w:t xml:space="preserve">, el. paštas </w:t>
      </w:r>
      <w:hyperlink r:id="rId9" w:history="1">
        <w:r w:rsidR="004738C2" w:rsidRPr="003A0E86">
          <w:rPr>
            <w:rStyle w:val="Hipersaitas"/>
            <w:rFonts w:cs="Tahoma"/>
            <w:sz w:val="24"/>
            <w:szCs w:val="24"/>
            <w:lang w:val="lt-LT"/>
          </w:rPr>
          <w:t>gintaras.ziauga@sauliusajunga.lt</w:t>
        </w:r>
      </w:hyperlink>
    </w:p>
    <w:bookmarkEnd w:id="1"/>
    <w:p w14:paraId="6333238B" w14:textId="77777777" w:rsidR="00816711" w:rsidRDefault="00816711" w:rsidP="00CB04A8">
      <w:pPr>
        <w:pStyle w:val="Sraopastraipa"/>
        <w:tabs>
          <w:tab w:val="left" w:pos="851"/>
        </w:tabs>
        <w:autoSpaceDE w:val="0"/>
        <w:autoSpaceDN w:val="0"/>
        <w:adjustRightInd w:val="0"/>
        <w:ind w:left="0" w:right="-2" w:firstLine="709"/>
        <w:jc w:val="both"/>
        <w:rPr>
          <w:b/>
          <w:sz w:val="24"/>
          <w:szCs w:val="24"/>
        </w:rPr>
      </w:pPr>
    </w:p>
    <w:p w14:paraId="0493F43A" w14:textId="7DEC0971" w:rsidR="00B92B11" w:rsidRDefault="00816711" w:rsidP="00CB04A8">
      <w:pPr>
        <w:pStyle w:val="Sraopastraipa"/>
        <w:tabs>
          <w:tab w:val="left" w:pos="851"/>
        </w:tabs>
        <w:autoSpaceDE w:val="0"/>
        <w:autoSpaceDN w:val="0"/>
        <w:adjustRightInd w:val="0"/>
        <w:ind w:left="0" w:right="-2" w:firstLine="709"/>
        <w:jc w:val="both"/>
        <w:rPr>
          <w:b/>
          <w:sz w:val="24"/>
          <w:szCs w:val="24"/>
        </w:rPr>
      </w:pPr>
      <w:r w:rsidRPr="00816711">
        <w:rPr>
          <w:b/>
          <w:sz w:val="24"/>
          <w:szCs w:val="24"/>
        </w:rPr>
        <w:t>ESMINIAI KLAUSIMAI (PAŽYMĖKITE ATSAKYMĄ):</w:t>
      </w:r>
    </w:p>
    <w:p w14:paraId="731F7D61" w14:textId="77777777" w:rsidR="00C4502A" w:rsidRPr="00816711" w:rsidRDefault="00C4502A" w:rsidP="00CB04A8">
      <w:pPr>
        <w:pStyle w:val="Sraopastraipa"/>
        <w:tabs>
          <w:tab w:val="left" w:pos="851"/>
        </w:tabs>
        <w:autoSpaceDE w:val="0"/>
        <w:autoSpaceDN w:val="0"/>
        <w:adjustRightInd w:val="0"/>
        <w:ind w:left="0" w:right="-2" w:firstLine="709"/>
        <w:jc w:val="both"/>
        <w:rPr>
          <w:b/>
          <w:sz w:val="24"/>
          <w:szCs w:val="24"/>
        </w:rPr>
      </w:pPr>
    </w:p>
    <w:p w14:paraId="1AE99053" w14:textId="77777777" w:rsidR="00502130" w:rsidRDefault="00ED60A3" w:rsidP="00CB04A8">
      <w:pPr>
        <w:pStyle w:val="Sraopastraipa"/>
        <w:tabs>
          <w:tab w:val="left" w:pos="851"/>
        </w:tabs>
        <w:autoSpaceDE w:val="0"/>
        <w:autoSpaceDN w:val="0"/>
        <w:adjustRightInd w:val="0"/>
        <w:ind w:left="0" w:right="-2" w:firstLine="709"/>
        <w:jc w:val="both"/>
        <w:rPr>
          <w:bCs/>
          <w:sz w:val="24"/>
          <w:szCs w:val="24"/>
        </w:rPr>
      </w:pPr>
      <w:r>
        <w:rPr>
          <w:bCs/>
          <w:sz w:val="24"/>
          <w:szCs w:val="24"/>
        </w:rPr>
        <w:t>1. Ar pagal pateiktus techninės specifikacijos reikalavimus rinkos tiekėjai gali pateikti pasiūlymą?</w:t>
      </w:r>
      <w:r w:rsidR="0010292E">
        <w:rPr>
          <w:bCs/>
          <w:sz w:val="24"/>
          <w:szCs w:val="24"/>
        </w:rPr>
        <w:t xml:space="preserve"> </w:t>
      </w:r>
    </w:p>
    <w:p w14:paraId="0CF2B747" w14:textId="4B0BB347" w:rsidR="00B1702A" w:rsidRDefault="0010292E" w:rsidP="00CB04A8">
      <w:pPr>
        <w:pStyle w:val="Sraopastraipa"/>
        <w:tabs>
          <w:tab w:val="left" w:pos="851"/>
        </w:tabs>
        <w:autoSpaceDE w:val="0"/>
        <w:autoSpaceDN w:val="0"/>
        <w:adjustRightInd w:val="0"/>
        <w:ind w:left="0" w:right="-2" w:firstLine="709"/>
        <w:jc w:val="both"/>
        <w:rPr>
          <w:b/>
          <w:sz w:val="24"/>
          <w:szCs w:val="24"/>
        </w:rPr>
      </w:pPr>
      <w:r w:rsidRPr="0010292E">
        <w:rPr>
          <w:b/>
          <w:sz w:val="24"/>
          <w:szCs w:val="24"/>
        </w:rPr>
        <w:t>TAIP/ NE</w:t>
      </w:r>
      <w:r w:rsidR="00B1702A">
        <w:rPr>
          <w:b/>
          <w:sz w:val="24"/>
          <w:szCs w:val="24"/>
        </w:rPr>
        <w:t>.</w:t>
      </w:r>
      <w:r w:rsidR="00783173">
        <w:rPr>
          <w:b/>
          <w:sz w:val="24"/>
          <w:szCs w:val="24"/>
        </w:rPr>
        <w:t xml:space="preserve"> </w:t>
      </w:r>
    </w:p>
    <w:p w14:paraId="010872DE" w14:textId="034CA39F" w:rsidR="00C425BF" w:rsidRPr="0010292E" w:rsidRDefault="00B1702A" w:rsidP="00CB04A8">
      <w:pPr>
        <w:pStyle w:val="Sraopastraipa"/>
        <w:tabs>
          <w:tab w:val="left" w:pos="851"/>
        </w:tabs>
        <w:autoSpaceDE w:val="0"/>
        <w:autoSpaceDN w:val="0"/>
        <w:adjustRightInd w:val="0"/>
        <w:ind w:left="0" w:right="-2" w:firstLine="709"/>
        <w:jc w:val="both"/>
        <w:rPr>
          <w:b/>
          <w:sz w:val="24"/>
          <w:szCs w:val="24"/>
        </w:rPr>
      </w:pPr>
      <w:r>
        <w:rPr>
          <w:b/>
          <w:sz w:val="24"/>
          <w:szCs w:val="24"/>
        </w:rPr>
        <w:t>P</w:t>
      </w:r>
      <w:r w:rsidR="00783173">
        <w:rPr>
          <w:b/>
          <w:sz w:val="24"/>
          <w:szCs w:val="24"/>
        </w:rPr>
        <w:t>ateikite savo kom</w:t>
      </w:r>
      <w:r>
        <w:rPr>
          <w:b/>
          <w:sz w:val="24"/>
          <w:szCs w:val="24"/>
        </w:rPr>
        <w:t>e</w:t>
      </w:r>
      <w:r w:rsidR="00783173">
        <w:rPr>
          <w:b/>
          <w:sz w:val="24"/>
          <w:szCs w:val="24"/>
        </w:rPr>
        <w:t>ntarus ir pas</w:t>
      </w:r>
      <w:r>
        <w:rPr>
          <w:b/>
          <w:sz w:val="24"/>
          <w:szCs w:val="24"/>
        </w:rPr>
        <w:t>ta</w:t>
      </w:r>
      <w:r w:rsidR="00783173">
        <w:rPr>
          <w:b/>
          <w:sz w:val="24"/>
          <w:szCs w:val="24"/>
        </w:rPr>
        <w:t>bas, kurie nurodyti parametrai</w:t>
      </w:r>
      <w:r>
        <w:rPr>
          <w:b/>
          <w:sz w:val="24"/>
          <w:szCs w:val="24"/>
        </w:rPr>
        <w:t>, Jūsų vertinimu</w:t>
      </w:r>
      <w:r w:rsidR="00502130">
        <w:rPr>
          <w:b/>
          <w:sz w:val="24"/>
          <w:szCs w:val="24"/>
        </w:rPr>
        <w:t>,</w:t>
      </w:r>
      <w:r w:rsidR="00783173">
        <w:rPr>
          <w:b/>
          <w:sz w:val="24"/>
          <w:szCs w:val="24"/>
        </w:rPr>
        <w:t xml:space="preserve"> yra riboj</w:t>
      </w:r>
      <w:r>
        <w:rPr>
          <w:b/>
          <w:sz w:val="24"/>
          <w:szCs w:val="24"/>
        </w:rPr>
        <w:t>an</w:t>
      </w:r>
      <w:r w:rsidR="00783173">
        <w:rPr>
          <w:b/>
          <w:sz w:val="24"/>
          <w:szCs w:val="24"/>
        </w:rPr>
        <w:t xml:space="preserve">tys, neaktualūs ar </w:t>
      </w:r>
      <w:r>
        <w:rPr>
          <w:b/>
          <w:sz w:val="24"/>
          <w:szCs w:val="24"/>
        </w:rPr>
        <w:t>turintys esminę įtaką kainos dydžiui</w:t>
      </w:r>
      <w:r w:rsidR="00502130">
        <w:rPr>
          <w:b/>
          <w:sz w:val="24"/>
          <w:szCs w:val="24"/>
        </w:rPr>
        <w:t>.</w:t>
      </w:r>
    </w:p>
    <w:p w14:paraId="42A4E5AB" w14:textId="77777777" w:rsidR="00502130" w:rsidRDefault="00502130" w:rsidP="00CB04A8">
      <w:pPr>
        <w:pStyle w:val="Sraopastraipa"/>
        <w:tabs>
          <w:tab w:val="left" w:pos="851"/>
        </w:tabs>
        <w:autoSpaceDE w:val="0"/>
        <w:autoSpaceDN w:val="0"/>
        <w:adjustRightInd w:val="0"/>
        <w:ind w:left="0" w:right="-2" w:firstLine="709"/>
        <w:jc w:val="both"/>
        <w:rPr>
          <w:bCs/>
          <w:sz w:val="24"/>
          <w:szCs w:val="24"/>
        </w:rPr>
      </w:pPr>
    </w:p>
    <w:p w14:paraId="296418CE" w14:textId="00186344" w:rsidR="00502130" w:rsidRDefault="00ED60A3" w:rsidP="00CB04A8">
      <w:pPr>
        <w:pStyle w:val="Sraopastraipa"/>
        <w:tabs>
          <w:tab w:val="left" w:pos="851"/>
        </w:tabs>
        <w:autoSpaceDE w:val="0"/>
        <w:autoSpaceDN w:val="0"/>
        <w:adjustRightInd w:val="0"/>
        <w:ind w:left="0" w:right="-2" w:firstLine="709"/>
        <w:jc w:val="both"/>
        <w:rPr>
          <w:b/>
          <w:sz w:val="24"/>
          <w:szCs w:val="24"/>
        </w:rPr>
      </w:pPr>
      <w:r>
        <w:rPr>
          <w:bCs/>
          <w:sz w:val="24"/>
          <w:szCs w:val="24"/>
        </w:rPr>
        <w:t xml:space="preserve">2. </w:t>
      </w:r>
      <w:r w:rsidR="00A62A20">
        <w:rPr>
          <w:bCs/>
          <w:sz w:val="24"/>
          <w:szCs w:val="24"/>
        </w:rPr>
        <w:t xml:space="preserve">Planuojami įsigyti 2 vnt. transporto priemonių – kokia būtų vienos tokios transporto priemonės kaina, įvertinant </w:t>
      </w:r>
      <w:r w:rsidR="006D0CC5">
        <w:rPr>
          <w:bCs/>
          <w:sz w:val="24"/>
          <w:szCs w:val="24"/>
        </w:rPr>
        <w:t xml:space="preserve">visas </w:t>
      </w:r>
      <w:r w:rsidR="00850D32">
        <w:rPr>
          <w:bCs/>
          <w:sz w:val="24"/>
          <w:szCs w:val="24"/>
        </w:rPr>
        <w:t xml:space="preserve">sus sutarties vykdymu bei pirkimo objektu susijusias </w:t>
      </w:r>
      <w:r w:rsidR="006D0CC5">
        <w:rPr>
          <w:bCs/>
          <w:sz w:val="24"/>
          <w:szCs w:val="24"/>
        </w:rPr>
        <w:t xml:space="preserve">sąlygas, tame tarpe ir </w:t>
      </w:r>
      <w:r w:rsidR="006D0CC5" w:rsidRPr="00502130">
        <w:rPr>
          <w:b/>
          <w:sz w:val="24"/>
          <w:szCs w:val="24"/>
        </w:rPr>
        <w:t>taikomus aplinkosaugos reikalavimus</w:t>
      </w:r>
      <w:r w:rsidR="006D0CC5">
        <w:rPr>
          <w:bCs/>
          <w:sz w:val="24"/>
          <w:szCs w:val="24"/>
        </w:rPr>
        <w:t xml:space="preserve"> (žr. techninės specifikacijos 3.2 p.) ir sąlygą, kad jei tiekėjas nepristatys prekių iki 2025 gruodžio 15 d., tiekėjui</w:t>
      </w:r>
      <w:r w:rsidR="00986AAE">
        <w:rPr>
          <w:bCs/>
          <w:sz w:val="24"/>
          <w:szCs w:val="24"/>
        </w:rPr>
        <w:t xml:space="preserve"> bus mokamas </w:t>
      </w:r>
      <w:r w:rsidR="00986AAE" w:rsidRPr="00502130">
        <w:rPr>
          <w:b/>
          <w:sz w:val="24"/>
          <w:szCs w:val="24"/>
        </w:rPr>
        <w:t>100 proc. dydžio avansas</w:t>
      </w:r>
      <w:r w:rsidR="00986AAE">
        <w:rPr>
          <w:bCs/>
          <w:sz w:val="24"/>
          <w:szCs w:val="24"/>
        </w:rPr>
        <w:t xml:space="preserve">, tačiau tiekėjas privalės pateikti  </w:t>
      </w:r>
      <w:r w:rsidR="00986AAE" w:rsidRPr="00502130">
        <w:rPr>
          <w:b/>
          <w:sz w:val="24"/>
          <w:szCs w:val="24"/>
        </w:rPr>
        <w:t>avanso garantiją</w:t>
      </w:r>
      <w:r w:rsidR="00986AAE">
        <w:rPr>
          <w:bCs/>
          <w:sz w:val="24"/>
          <w:szCs w:val="24"/>
        </w:rPr>
        <w:t xml:space="preserve"> (draudim</w:t>
      </w:r>
      <w:r w:rsidR="00CB60D7">
        <w:rPr>
          <w:bCs/>
          <w:sz w:val="24"/>
          <w:szCs w:val="24"/>
        </w:rPr>
        <w:t>o</w:t>
      </w:r>
      <w:r w:rsidR="00986AAE">
        <w:rPr>
          <w:bCs/>
          <w:sz w:val="24"/>
          <w:szCs w:val="24"/>
        </w:rPr>
        <w:t xml:space="preserve"> arba bank</w:t>
      </w:r>
      <w:r w:rsidR="00CB60D7">
        <w:rPr>
          <w:bCs/>
          <w:sz w:val="24"/>
          <w:szCs w:val="24"/>
        </w:rPr>
        <w:t>o</w:t>
      </w:r>
      <w:r w:rsidR="00986AAE">
        <w:rPr>
          <w:bCs/>
          <w:sz w:val="24"/>
          <w:szCs w:val="24"/>
        </w:rPr>
        <w:t xml:space="preserve">) visai </w:t>
      </w:r>
      <w:r w:rsidR="00CB60D7">
        <w:rPr>
          <w:bCs/>
          <w:sz w:val="24"/>
          <w:szCs w:val="24"/>
        </w:rPr>
        <w:t xml:space="preserve">avansu </w:t>
      </w:r>
      <w:r w:rsidR="00986AAE">
        <w:rPr>
          <w:bCs/>
          <w:sz w:val="24"/>
          <w:szCs w:val="24"/>
        </w:rPr>
        <w:t>išmokamai sumai</w:t>
      </w:r>
      <w:r w:rsidR="00986AAE" w:rsidRPr="001D649B">
        <w:rPr>
          <w:b/>
          <w:sz w:val="24"/>
          <w:szCs w:val="24"/>
        </w:rPr>
        <w:t>.</w:t>
      </w:r>
      <w:r w:rsidR="001D649B" w:rsidRPr="001D649B">
        <w:rPr>
          <w:b/>
          <w:sz w:val="24"/>
          <w:szCs w:val="24"/>
        </w:rPr>
        <w:t xml:space="preserve"> </w:t>
      </w:r>
    </w:p>
    <w:p w14:paraId="65C8F35E" w14:textId="38624266" w:rsidR="001B492A" w:rsidRPr="001D649B" w:rsidRDefault="001D649B" w:rsidP="00CB04A8">
      <w:pPr>
        <w:pStyle w:val="Sraopastraipa"/>
        <w:tabs>
          <w:tab w:val="left" w:pos="851"/>
        </w:tabs>
        <w:autoSpaceDE w:val="0"/>
        <w:autoSpaceDN w:val="0"/>
        <w:adjustRightInd w:val="0"/>
        <w:ind w:left="0" w:right="-2" w:firstLine="709"/>
        <w:jc w:val="both"/>
        <w:rPr>
          <w:b/>
          <w:sz w:val="24"/>
          <w:szCs w:val="24"/>
        </w:rPr>
      </w:pPr>
      <w:r w:rsidRPr="001D649B">
        <w:rPr>
          <w:b/>
          <w:sz w:val="24"/>
          <w:szCs w:val="24"/>
        </w:rPr>
        <w:t xml:space="preserve">1 vnt. transporto priemonės kaina </w:t>
      </w:r>
      <w:r w:rsidR="00E9158F">
        <w:rPr>
          <w:b/>
          <w:sz w:val="24"/>
          <w:szCs w:val="24"/>
        </w:rPr>
        <w:t>__________E</w:t>
      </w:r>
      <w:r w:rsidRPr="001D649B">
        <w:rPr>
          <w:b/>
          <w:sz w:val="24"/>
          <w:szCs w:val="24"/>
        </w:rPr>
        <w:t>ur be PVM/</w:t>
      </w:r>
      <w:r w:rsidR="00E9158F">
        <w:rPr>
          <w:b/>
          <w:sz w:val="24"/>
          <w:szCs w:val="24"/>
        </w:rPr>
        <w:t>:________</w:t>
      </w:r>
      <w:r w:rsidR="00E9158F">
        <w:rPr>
          <w:b/>
          <w:sz w:val="24"/>
          <w:szCs w:val="24"/>
        </w:rPr>
        <w:t>Eur s</w:t>
      </w:r>
      <w:r w:rsidRPr="001D649B">
        <w:rPr>
          <w:b/>
          <w:sz w:val="24"/>
          <w:szCs w:val="24"/>
        </w:rPr>
        <w:t>u PVM</w:t>
      </w:r>
      <w:r w:rsidR="00C4502A">
        <w:rPr>
          <w:b/>
          <w:sz w:val="24"/>
          <w:szCs w:val="24"/>
        </w:rPr>
        <w:t>;</w:t>
      </w:r>
    </w:p>
    <w:p w14:paraId="2FDFD104" w14:textId="77777777" w:rsidR="00502130" w:rsidRDefault="00502130" w:rsidP="00CB04A8">
      <w:pPr>
        <w:pStyle w:val="Sraopastraipa"/>
        <w:tabs>
          <w:tab w:val="left" w:pos="851"/>
        </w:tabs>
        <w:autoSpaceDE w:val="0"/>
        <w:autoSpaceDN w:val="0"/>
        <w:adjustRightInd w:val="0"/>
        <w:ind w:left="0" w:right="-2" w:firstLine="709"/>
        <w:jc w:val="both"/>
        <w:rPr>
          <w:bCs/>
          <w:sz w:val="24"/>
          <w:szCs w:val="24"/>
        </w:rPr>
      </w:pPr>
    </w:p>
    <w:p w14:paraId="150580BF" w14:textId="0D52785A" w:rsidR="00CB60D7" w:rsidRDefault="00CB60D7" w:rsidP="00CB04A8">
      <w:pPr>
        <w:pStyle w:val="Sraopastraipa"/>
        <w:tabs>
          <w:tab w:val="left" w:pos="851"/>
        </w:tabs>
        <w:autoSpaceDE w:val="0"/>
        <w:autoSpaceDN w:val="0"/>
        <w:adjustRightInd w:val="0"/>
        <w:ind w:left="0" w:right="-2" w:firstLine="709"/>
        <w:jc w:val="both"/>
        <w:rPr>
          <w:bCs/>
          <w:sz w:val="24"/>
          <w:szCs w:val="24"/>
        </w:rPr>
      </w:pPr>
      <w:r>
        <w:rPr>
          <w:bCs/>
          <w:sz w:val="24"/>
          <w:szCs w:val="24"/>
        </w:rPr>
        <w:t>3. Ar tiekėjas galėtų pasiūlyti nurodytų techninių parametrų krovininė automobilį</w:t>
      </w:r>
      <w:r w:rsidR="00B33B6A">
        <w:rPr>
          <w:bCs/>
          <w:sz w:val="24"/>
          <w:szCs w:val="24"/>
        </w:rPr>
        <w:t xml:space="preserve">, tačiau vietoje 3.2  techninės specifikacijos nurodytų reikalavimų, būtų keliami reikalavimai, </w:t>
      </w:r>
      <w:r w:rsidR="0095481F">
        <w:rPr>
          <w:bCs/>
          <w:sz w:val="24"/>
          <w:szCs w:val="24"/>
        </w:rPr>
        <w:t xml:space="preserve">kiti </w:t>
      </w:r>
      <w:r w:rsidR="00B33B6A">
        <w:rPr>
          <w:bCs/>
          <w:sz w:val="24"/>
          <w:szCs w:val="24"/>
        </w:rPr>
        <w:t xml:space="preserve">transporto </w:t>
      </w:r>
      <w:r w:rsidR="00B33B6A">
        <w:rPr>
          <w:bCs/>
          <w:sz w:val="24"/>
          <w:szCs w:val="24"/>
        </w:rPr>
        <w:lastRenderedPageBreak/>
        <w:t xml:space="preserve">priemonė </w:t>
      </w:r>
      <w:r w:rsidR="0095481F">
        <w:rPr>
          <w:bCs/>
          <w:sz w:val="24"/>
          <w:szCs w:val="24"/>
        </w:rPr>
        <w:t>reikalavimai – ar yra įmanoma pasiūlyti bent vieną transportą priemonę, kuri atit</w:t>
      </w:r>
      <w:r w:rsidR="007547BD">
        <w:rPr>
          <w:bCs/>
          <w:sz w:val="24"/>
          <w:szCs w:val="24"/>
        </w:rPr>
        <w:t>i</w:t>
      </w:r>
      <w:r w:rsidR="0095481F">
        <w:rPr>
          <w:bCs/>
          <w:sz w:val="24"/>
          <w:szCs w:val="24"/>
        </w:rPr>
        <w:t>ktų bent vieną iš šių rodiklių:</w:t>
      </w:r>
    </w:p>
    <w:p w14:paraId="3634B3FF" w14:textId="039911EC" w:rsidR="00E9158F" w:rsidRPr="0010292E" w:rsidRDefault="0095481F" w:rsidP="00E9158F">
      <w:pPr>
        <w:pStyle w:val="Sraopastraipa"/>
        <w:tabs>
          <w:tab w:val="left" w:pos="851"/>
        </w:tabs>
        <w:autoSpaceDE w:val="0"/>
        <w:autoSpaceDN w:val="0"/>
        <w:adjustRightInd w:val="0"/>
        <w:ind w:left="0" w:right="-2" w:firstLine="709"/>
        <w:jc w:val="both"/>
        <w:rPr>
          <w:b/>
          <w:sz w:val="24"/>
          <w:szCs w:val="24"/>
        </w:rPr>
      </w:pPr>
      <w:r>
        <w:rPr>
          <w:bCs/>
          <w:sz w:val="24"/>
          <w:szCs w:val="24"/>
        </w:rPr>
        <w:t>3.1.</w:t>
      </w:r>
      <w:r w:rsidR="007547BD">
        <w:rPr>
          <w:bCs/>
          <w:sz w:val="24"/>
          <w:szCs w:val="24"/>
        </w:rPr>
        <w:t xml:space="preserve"> </w:t>
      </w:r>
      <w:r w:rsidR="007547BD" w:rsidRPr="007547BD">
        <w:rPr>
          <w:bCs/>
          <w:sz w:val="24"/>
          <w:szCs w:val="24"/>
          <w:lang w:bidi="en-US"/>
        </w:rPr>
        <w:t> </w:t>
      </w:r>
      <w:r w:rsidR="00167365">
        <w:rPr>
          <w:bCs/>
          <w:sz w:val="24"/>
          <w:szCs w:val="24"/>
          <w:lang w:bidi="en-US"/>
        </w:rPr>
        <w:t xml:space="preserve">Gali pasiūlyti </w:t>
      </w:r>
      <w:r w:rsidR="007547BD" w:rsidRPr="007547BD">
        <w:rPr>
          <w:bCs/>
          <w:sz w:val="24"/>
          <w:szCs w:val="24"/>
          <w:lang w:bidi="en-US"/>
        </w:rPr>
        <w:t>transporto priemon</w:t>
      </w:r>
      <w:r w:rsidR="00167365">
        <w:rPr>
          <w:bCs/>
          <w:sz w:val="24"/>
          <w:szCs w:val="24"/>
          <w:lang w:bidi="en-US"/>
        </w:rPr>
        <w:t>ę, kurios</w:t>
      </w:r>
      <w:r w:rsidR="007547BD" w:rsidRPr="007547BD">
        <w:rPr>
          <w:bCs/>
          <w:sz w:val="24"/>
          <w:szCs w:val="24"/>
          <w:lang w:bidi="en-US"/>
        </w:rPr>
        <w:t xml:space="preserve"> išmetamas anglies dioksido (CO</w:t>
      </w:r>
      <w:r w:rsidR="007547BD" w:rsidRPr="007547BD">
        <w:rPr>
          <w:bCs/>
          <w:sz w:val="24"/>
          <w:szCs w:val="24"/>
          <w:vertAlign w:val="subscript"/>
          <w:lang w:bidi="en-US"/>
        </w:rPr>
        <w:t>2</w:t>
      </w:r>
      <w:r w:rsidR="007547BD" w:rsidRPr="007547BD">
        <w:rPr>
          <w:bCs/>
          <w:sz w:val="24"/>
          <w:szCs w:val="24"/>
          <w:lang w:bidi="en-US"/>
        </w:rPr>
        <w:t>) kiekis</w:t>
      </w:r>
      <w:r w:rsidR="007547BD">
        <w:rPr>
          <w:bCs/>
          <w:sz w:val="24"/>
          <w:szCs w:val="24"/>
          <w:lang w:bidi="en-US"/>
        </w:rPr>
        <w:t xml:space="preserve"> neturi viršyti </w:t>
      </w:r>
      <w:r w:rsidR="007547BD" w:rsidRPr="00167365">
        <w:rPr>
          <w:bCs/>
          <w:sz w:val="24"/>
          <w:szCs w:val="24"/>
          <w:lang w:bidi="en-US"/>
        </w:rPr>
        <w:t>M</w:t>
      </w:r>
      <w:r w:rsidR="007547BD" w:rsidRPr="00167365">
        <w:rPr>
          <w:bCs/>
          <w:sz w:val="24"/>
          <w:szCs w:val="24"/>
          <w:vertAlign w:val="subscript"/>
          <w:lang w:bidi="en-US"/>
        </w:rPr>
        <w:t>2</w:t>
      </w:r>
      <w:r w:rsidR="007547BD" w:rsidRPr="00167365">
        <w:rPr>
          <w:bCs/>
          <w:sz w:val="24"/>
          <w:szCs w:val="24"/>
          <w:lang w:bidi="en-US"/>
        </w:rPr>
        <w:t> ir N</w:t>
      </w:r>
      <w:r w:rsidR="007547BD" w:rsidRPr="00167365">
        <w:rPr>
          <w:bCs/>
          <w:sz w:val="24"/>
          <w:szCs w:val="24"/>
          <w:vertAlign w:val="subscript"/>
          <w:lang w:bidi="en-US"/>
        </w:rPr>
        <w:t>1</w:t>
      </w:r>
      <w:r w:rsidR="007547BD" w:rsidRPr="00167365">
        <w:rPr>
          <w:bCs/>
          <w:sz w:val="24"/>
          <w:szCs w:val="24"/>
          <w:lang w:bidi="en-US"/>
        </w:rPr>
        <w:t> kategorijos transporto priemonėms neturi viršyti 147 g/km</w:t>
      </w:r>
      <w:r w:rsidR="00E9158F" w:rsidRPr="00167365">
        <w:rPr>
          <w:bCs/>
          <w:sz w:val="24"/>
          <w:szCs w:val="24"/>
          <w:lang w:bidi="en-US"/>
        </w:rPr>
        <w:t xml:space="preserve">: </w:t>
      </w:r>
      <w:r w:rsidR="00E9158F" w:rsidRPr="0010292E">
        <w:rPr>
          <w:b/>
          <w:sz w:val="24"/>
          <w:szCs w:val="24"/>
        </w:rPr>
        <w:t>TAIP/ NE</w:t>
      </w:r>
      <w:r w:rsidR="00C4502A">
        <w:rPr>
          <w:b/>
          <w:sz w:val="24"/>
          <w:szCs w:val="24"/>
        </w:rPr>
        <w:t>;</w:t>
      </w:r>
    </w:p>
    <w:p w14:paraId="696A2CEC" w14:textId="77777777" w:rsidR="00F440F1" w:rsidRPr="0010292E" w:rsidRDefault="00F440F1" w:rsidP="00CB04A8">
      <w:pPr>
        <w:pStyle w:val="Sraopastraipa"/>
        <w:tabs>
          <w:tab w:val="left" w:pos="851"/>
        </w:tabs>
        <w:autoSpaceDE w:val="0"/>
        <w:autoSpaceDN w:val="0"/>
        <w:adjustRightInd w:val="0"/>
        <w:ind w:left="0" w:right="-2" w:firstLine="709"/>
        <w:jc w:val="both"/>
        <w:rPr>
          <w:bCs/>
          <w:i/>
          <w:iCs/>
          <w:sz w:val="24"/>
          <w:szCs w:val="24"/>
          <w:lang w:val="pt-BR" w:bidi="en-US"/>
        </w:rPr>
      </w:pPr>
      <w:r w:rsidRPr="0010292E">
        <w:rPr>
          <w:bCs/>
          <w:i/>
          <w:iCs/>
          <w:sz w:val="24"/>
          <w:szCs w:val="24"/>
          <w:lang w:val="pt-BR" w:bidi="en-US"/>
        </w:rPr>
        <w:t xml:space="preserve">Arba </w:t>
      </w:r>
    </w:p>
    <w:p w14:paraId="172223FE" w14:textId="2C9A0285" w:rsidR="00E9158F" w:rsidRPr="0010292E" w:rsidRDefault="00F440F1" w:rsidP="00E9158F">
      <w:pPr>
        <w:pStyle w:val="Sraopastraipa"/>
        <w:tabs>
          <w:tab w:val="left" w:pos="851"/>
        </w:tabs>
        <w:autoSpaceDE w:val="0"/>
        <w:autoSpaceDN w:val="0"/>
        <w:adjustRightInd w:val="0"/>
        <w:ind w:left="0" w:right="-2" w:firstLine="709"/>
        <w:jc w:val="both"/>
        <w:rPr>
          <w:b/>
          <w:sz w:val="24"/>
          <w:szCs w:val="24"/>
        </w:rPr>
      </w:pPr>
      <w:r>
        <w:rPr>
          <w:bCs/>
          <w:sz w:val="24"/>
          <w:szCs w:val="24"/>
          <w:lang w:val="pt-BR" w:bidi="en-US"/>
        </w:rPr>
        <w:t xml:space="preserve">3.2. </w:t>
      </w:r>
      <w:r w:rsidR="00167365">
        <w:rPr>
          <w:bCs/>
          <w:sz w:val="24"/>
          <w:szCs w:val="24"/>
          <w:lang w:bidi="en-US"/>
        </w:rPr>
        <w:t xml:space="preserve">Gali pasiūlyti </w:t>
      </w:r>
      <w:r w:rsidR="00167365" w:rsidRPr="007547BD">
        <w:rPr>
          <w:bCs/>
          <w:sz w:val="24"/>
          <w:szCs w:val="24"/>
          <w:lang w:bidi="en-US"/>
        </w:rPr>
        <w:t>transporto priemon</w:t>
      </w:r>
      <w:r w:rsidR="00167365">
        <w:rPr>
          <w:bCs/>
          <w:sz w:val="24"/>
          <w:szCs w:val="24"/>
          <w:lang w:bidi="en-US"/>
        </w:rPr>
        <w:t>ę</w:t>
      </w:r>
      <w:r w:rsidR="00167365">
        <w:rPr>
          <w:bCs/>
          <w:sz w:val="24"/>
          <w:szCs w:val="24"/>
          <w:lang w:bidi="en-US"/>
        </w:rPr>
        <w:t xml:space="preserve">, kuri atitinka </w:t>
      </w:r>
      <w:r w:rsidR="00461A47" w:rsidRPr="00461A47">
        <w:rPr>
          <w:bCs/>
          <w:sz w:val="24"/>
          <w:szCs w:val="24"/>
          <w:lang w:val="pt-BR" w:bidi="en-US"/>
        </w:rPr>
        <w:t>ne mažesnį kaip „Euro 6“ teršalų išmetimo standartą</w:t>
      </w:r>
      <w:r w:rsidR="00502130">
        <w:rPr>
          <w:bCs/>
          <w:sz w:val="24"/>
          <w:szCs w:val="24"/>
          <w:lang w:val="pt-BR" w:bidi="en-US"/>
        </w:rPr>
        <w:t>:</w:t>
      </w:r>
      <w:r w:rsidR="00E9158F">
        <w:rPr>
          <w:bCs/>
          <w:sz w:val="24"/>
          <w:szCs w:val="24"/>
          <w:lang w:val="pt-BR" w:bidi="en-US"/>
        </w:rPr>
        <w:t xml:space="preserve"> </w:t>
      </w:r>
      <w:r w:rsidR="00E9158F" w:rsidRPr="0010292E">
        <w:rPr>
          <w:b/>
          <w:sz w:val="24"/>
          <w:szCs w:val="24"/>
        </w:rPr>
        <w:t>TAIP/ NE</w:t>
      </w:r>
      <w:r w:rsidR="00C4502A">
        <w:rPr>
          <w:b/>
          <w:sz w:val="24"/>
          <w:szCs w:val="24"/>
        </w:rPr>
        <w:t>;</w:t>
      </w:r>
    </w:p>
    <w:p w14:paraId="13D8929F" w14:textId="535ED835" w:rsidR="00461A47" w:rsidRPr="00E9158F" w:rsidRDefault="00461A47" w:rsidP="00CB04A8">
      <w:pPr>
        <w:pStyle w:val="Sraopastraipa"/>
        <w:tabs>
          <w:tab w:val="left" w:pos="851"/>
        </w:tabs>
        <w:autoSpaceDE w:val="0"/>
        <w:autoSpaceDN w:val="0"/>
        <w:adjustRightInd w:val="0"/>
        <w:ind w:left="0" w:right="-2" w:firstLine="709"/>
        <w:jc w:val="both"/>
        <w:rPr>
          <w:bCs/>
          <w:i/>
          <w:iCs/>
          <w:sz w:val="24"/>
          <w:szCs w:val="24"/>
          <w:lang w:bidi="en-US"/>
        </w:rPr>
      </w:pPr>
      <w:r w:rsidRPr="00E9158F">
        <w:rPr>
          <w:bCs/>
          <w:i/>
          <w:iCs/>
          <w:sz w:val="24"/>
          <w:szCs w:val="24"/>
          <w:lang w:bidi="en-US"/>
        </w:rPr>
        <w:t>Arba:</w:t>
      </w:r>
    </w:p>
    <w:p w14:paraId="0A97602E" w14:textId="46C80C9F" w:rsidR="00E9158F" w:rsidRPr="0010292E" w:rsidRDefault="00461A47" w:rsidP="00E9158F">
      <w:pPr>
        <w:pStyle w:val="Sraopastraipa"/>
        <w:tabs>
          <w:tab w:val="left" w:pos="851"/>
        </w:tabs>
        <w:autoSpaceDE w:val="0"/>
        <w:autoSpaceDN w:val="0"/>
        <w:adjustRightInd w:val="0"/>
        <w:ind w:left="0" w:right="-2" w:firstLine="709"/>
        <w:jc w:val="both"/>
        <w:rPr>
          <w:b/>
          <w:sz w:val="24"/>
          <w:szCs w:val="24"/>
        </w:rPr>
      </w:pPr>
      <w:r w:rsidRPr="00E9158F">
        <w:rPr>
          <w:bCs/>
          <w:sz w:val="24"/>
          <w:szCs w:val="24"/>
          <w:lang w:bidi="en-US"/>
        </w:rPr>
        <w:t xml:space="preserve">3.3. </w:t>
      </w:r>
      <w:r w:rsidR="00167365">
        <w:rPr>
          <w:bCs/>
          <w:sz w:val="24"/>
          <w:szCs w:val="24"/>
          <w:lang w:bidi="en-US"/>
        </w:rPr>
        <w:t>Gali pasiūlyti t</w:t>
      </w:r>
      <w:r w:rsidR="00C837EA" w:rsidRPr="00E9158F">
        <w:rPr>
          <w:bCs/>
          <w:sz w:val="24"/>
          <w:szCs w:val="24"/>
          <w:lang w:bidi="en-US"/>
        </w:rPr>
        <w:t>ransporto priemon</w:t>
      </w:r>
      <w:r w:rsidR="00167365">
        <w:rPr>
          <w:bCs/>
          <w:sz w:val="24"/>
          <w:szCs w:val="24"/>
          <w:lang w:bidi="en-US"/>
        </w:rPr>
        <w:t>ę</w:t>
      </w:r>
      <w:r w:rsidR="00C837EA" w:rsidRPr="00E9158F">
        <w:rPr>
          <w:bCs/>
          <w:sz w:val="24"/>
          <w:szCs w:val="24"/>
          <w:lang w:bidi="en-US"/>
        </w:rPr>
        <w:t>, kurios išmetamo CO</w:t>
      </w:r>
      <w:r w:rsidR="00C837EA" w:rsidRPr="00E9158F">
        <w:rPr>
          <w:bCs/>
          <w:sz w:val="24"/>
          <w:szCs w:val="24"/>
          <w:vertAlign w:val="subscript"/>
          <w:lang w:bidi="en-US"/>
        </w:rPr>
        <w:t>2</w:t>
      </w:r>
      <w:r w:rsidR="00C837EA" w:rsidRPr="00E9158F">
        <w:rPr>
          <w:bCs/>
          <w:sz w:val="24"/>
          <w:szCs w:val="24"/>
          <w:lang w:bidi="en-US"/>
        </w:rPr>
        <w:t> kiekis neviršija 50 g/km, o realiomis važiavimo sąlygomis išmetamų teršalų kiekis neviršija 80 procentų ribinės vertės</w:t>
      </w:r>
      <w:r w:rsidR="00E9158F">
        <w:rPr>
          <w:bCs/>
          <w:sz w:val="24"/>
          <w:szCs w:val="24"/>
          <w:lang w:bidi="en-US"/>
        </w:rPr>
        <w:t>:</w:t>
      </w:r>
      <w:r w:rsidR="00E9158F" w:rsidRPr="00E9158F">
        <w:rPr>
          <w:b/>
        </w:rPr>
        <w:t xml:space="preserve"> </w:t>
      </w:r>
      <w:r w:rsidR="00E9158F" w:rsidRPr="0010292E">
        <w:rPr>
          <w:b/>
          <w:sz w:val="24"/>
          <w:szCs w:val="24"/>
        </w:rPr>
        <w:t>TAIP/ NE</w:t>
      </w:r>
      <w:r w:rsidR="00C4502A">
        <w:rPr>
          <w:b/>
          <w:sz w:val="24"/>
          <w:szCs w:val="24"/>
        </w:rPr>
        <w:t>;</w:t>
      </w:r>
    </w:p>
    <w:p w14:paraId="68B88A07" w14:textId="26D14EC8" w:rsidR="00C4502A" w:rsidRPr="0010292E" w:rsidRDefault="00167365" w:rsidP="00C4502A">
      <w:pPr>
        <w:pStyle w:val="Sraopastraipa"/>
        <w:tabs>
          <w:tab w:val="left" w:pos="851"/>
        </w:tabs>
        <w:autoSpaceDE w:val="0"/>
        <w:autoSpaceDN w:val="0"/>
        <w:adjustRightInd w:val="0"/>
        <w:ind w:left="0" w:right="-2" w:firstLine="709"/>
        <w:jc w:val="both"/>
        <w:rPr>
          <w:b/>
          <w:sz w:val="24"/>
          <w:szCs w:val="24"/>
        </w:rPr>
      </w:pPr>
      <w:r>
        <w:rPr>
          <w:bCs/>
          <w:sz w:val="24"/>
          <w:szCs w:val="24"/>
          <w:lang w:bidi="en-US"/>
        </w:rPr>
        <w:t>3.4.</w:t>
      </w:r>
      <w:r w:rsidR="00206AEC">
        <w:rPr>
          <w:bCs/>
          <w:sz w:val="24"/>
          <w:szCs w:val="24"/>
          <w:lang w:bidi="en-US"/>
        </w:rPr>
        <w:t xml:space="preserve"> </w:t>
      </w:r>
      <w:r w:rsidR="00206AEC">
        <w:rPr>
          <w:bCs/>
          <w:sz w:val="24"/>
          <w:szCs w:val="24"/>
          <w:lang w:bidi="en-US"/>
        </w:rPr>
        <w:t>Gali pasiūlyti t</w:t>
      </w:r>
      <w:r w:rsidR="00206AEC" w:rsidRPr="00E9158F">
        <w:rPr>
          <w:bCs/>
          <w:sz w:val="24"/>
          <w:szCs w:val="24"/>
          <w:lang w:bidi="en-US"/>
        </w:rPr>
        <w:t>ransporto priemon</w:t>
      </w:r>
      <w:r w:rsidR="00206AEC">
        <w:rPr>
          <w:bCs/>
          <w:sz w:val="24"/>
          <w:szCs w:val="24"/>
          <w:lang w:bidi="en-US"/>
        </w:rPr>
        <w:t>ę</w:t>
      </w:r>
      <w:r w:rsidR="00206AEC" w:rsidRPr="00E9158F">
        <w:rPr>
          <w:bCs/>
          <w:sz w:val="24"/>
          <w:szCs w:val="24"/>
          <w:lang w:bidi="en-US"/>
        </w:rPr>
        <w:t>, kuri</w:t>
      </w:r>
      <w:r w:rsidR="00206AEC">
        <w:rPr>
          <w:bCs/>
          <w:sz w:val="24"/>
          <w:szCs w:val="24"/>
          <w:lang w:bidi="en-US"/>
        </w:rPr>
        <w:t xml:space="preserve"> yra </w:t>
      </w:r>
      <w:r w:rsidR="00206AEC" w:rsidRPr="00206AEC">
        <w:rPr>
          <w:bCs/>
          <w:sz w:val="24"/>
          <w:szCs w:val="24"/>
          <w:lang w:bidi="en-US"/>
        </w:rPr>
        <w:t>be vidaus degimo variklio arba su vidaus degimo varikliu, naudojančiu alternatyviuosius degalus ir išmetančiu anglies dioksido (CO</w:t>
      </w:r>
      <w:r w:rsidR="00206AEC" w:rsidRPr="00206AEC">
        <w:rPr>
          <w:bCs/>
          <w:sz w:val="24"/>
          <w:szCs w:val="24"/>
          <w:vertAlign w:val="subscript"/>
          <w:lang w:bidi="en-US"/>
        </w:rPr>
        <w:t>2</w:t>
      </w:r>
      <w:r w:rsidR="00206AEC" w:rsidRPr="00206AEC">
        <w:rPr>
          <w:bCs/>
          <w:sz w:val="24"/>
          <w:szCs w:val="24"/>
          <w:lang w:bidi="en-US"/>
        </w:rPr>
        <w:t>) mažiau kaip 1 g/km arba mažiau kaip 1 g/kWh</w:t>
      </w:r>
      <w:r w:rsidR="00C4502A">
        <w:rPr>
          <w:bCs/>
          <w:sz w:val="24"/>
          <w:szCs w:val="24"/>
          <w:lang w:bidi="en-US"/>
        </w:rPr>
        <w:t xml:space="preserve">: </w:t>
      </w:r>
      <w:r w:rsidR="00C4502A" w:rsidRPr="0010292E">
        <w:rPr>
          <w:b/>
          <w:sz w:val="24"/>
          <w:szCs w:val="24"/>
        </w:rPr>
        <w:t>TAIP/ NE</w:t>
      </w:r>
      <w:r w:rsidR="00C4502A">
        <w:rPr>
          <w:b/>
          <w:sz w:val="24"/>
          <w:szCs w:val="24"/>
        </w:rPr>
        <w:t>.</w:t>
      </w:r>
    </w:p>
    <w:p w14:paraId="0A2FB0B8" w14:textId="0A941AF8" w:rsidR="001B492A" w:rsidRPr="00E9158F" w:rsidRDefault="00C837EA" w:rsidP="00CB04A8">
      <w:pPr>
        <w:pStyle w:val="Sraopastraipa"/>
        <w:tabs>
          <w:tab w:val="left" w:pos="851"/>
        </w:tabs>
        <w:autoSpaceDE w:val="0"/>
        <w:autoSpaceDN w:val="0"/>
        <w:adjustRightInd w:val="0"/>
        <w:ind w:left="0" w:right="-2" w:firstLine="709"/>
        <w:jc w:val="both"/>
        <w:rPr>
          <w:bCs/>
          <w:sz w:val="24"/>
          <w:szCs w:val="24"/>
          <w:lang w:bidi="en-US"/>
        </w:rPr>
      </w:pPr>
      <w:r w:rsidRPr="00E9158F">
        <w:rPr>
          <w:bCs/>
          <w:sz w:val="24"/>
          <w:szCs w:val="24"/>
          <w:lang w:bidi="en-US"/>
        </w:rPr>
        <w:t xml:space="preserve"> </w:t>
      </w:r>
    </w:p>
    <w:p w14:paraId="798C35BC"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p w14:paraId="117AA8C5"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p w14:paraId="5D8A30A8"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p w14:paraId="5C8A68A3" w14:textId="77777777" w:rsidR="00502130" w:rsidRDefault="00C4502A" w:rsidP="00C4502A">
      <w:pPr>
        <w:pStyle w:val="Sraopastraipa"/>
        <w:tabs>
          <w:tab w:val="left" w:pos="851"/>
        </w:tabs>
        <w:autoSpaceDE w:val="0"/>
        <w:autoSpaceDN w:val="0"/>
        <w:adjustRightInd w:val="0"/>
        <w:ind w:left="0" w:right="-2" w:firstLine="709"/>
        <w:jc w:val="right"/>
        <w:rPr>
          <w:bCs/>
          <w:sz w:val="24"/>
          <w:szCs w:val="24"/>
          <w:lang w:bidi="en-US"/>
        </w:rPr>
      </w:pPr>
      <w:r>
        <w:rPr>
          <w:bCs/>
          <w:sz w:val="24"/>
          <w:szCs w:val="24"/>
          <w:lang w:bidi="en-US"/>
        </w:rPr>
        <w:t>Rinkos konsultacijos dalyvio pavadinimas</w:t>
      </w:r>
      <w:r w:rsidR="00502130">
        <w:rPr>
          <w:bCs/>
          <w:sz w:val="24"/>
          <w:szCs w:val="24"/>
          <w:lang w:bidi="en-US"/>
        </w:rPr>
        <w:t>,</w:t>
      </w:r>
    </w:p>
    <w:p w14:paraId="679ACF19" w14:textId="6D6BD2FF" w:rsidR="0010292E" w:rsidRDefault="00502130" w:rsidP="00C4502A">
      <w:pPr>
        <w:pStyle w:val="Sraopastraipa"/>
        <w:tabs>
          <w:tab w:val="left" w:pos="851"/>
        </w:tabs>
        <w:autoSpaceDE w:val="0"/>
        <w:autoSpaceDN w:val="0"/>
        <w:adjustRightInd w:val="0"/>
        <w:ind w:left="0" w:right="-2" w:firstLine="709"/>
        <w:jc w:val="right"/>
        <w:rPr>
          <w:bCs/>
          <w:sz w:val="24"/>
          <w:szCs w:val="24"/>
          <w:lang w:bidi="en-US"/>
        </w:rPr>
      </w:pPr>
      <w:r>
        <w:rPr>
          <w:bCs/>
          <w:sz w:val="24"/>
          <w:szCs w:val="24"/>
          <w:lang w:bidi="en-US"/>
        </w:rPr>
        <w:t xml:space="preserve"> pareigos, vardas pavardė</w:t>
      </w:r>
    </w:p>
    <w:p w14:paraId="2F84A66B" w14:textId="27DFBAEE" w:rsidR="002141C9" w:rsidRPr="00E9158F" w:rsidRDefault="002141C9" w:rsidP="00C4502A">
      <w:pPr>
        <w:pStyle w:val="Sraopastraipa"/>
        <w:tabs>
          <w:tab w:val="left" w:pos="851"/>
        </w:tabs>
        <w:autoSpaceDE w:val="0"/>
        <w:autoSpaceDN w:val="0"/>
        <w:adjustRightInd w:val="0"/>
        <w:ind w:left="0" w:right="-2" w:firstLine="709"/>
        <w:jc w:val="right"/>
        <w:rPr>
          <w:bCs/>
          <w:sz w:val="24"/>
          <w:szCs w:val="24"/>
          <w:lang w:bidi="en-US"/>
        </w:rPr>
      </w:pPr>
      <w:r>
        <w:rPr>
          <w:bCs/>
          <w:sz w:val="24"/>
          <w:szCs w:val="24"/>
          <w:lang w:bidi="en-US"/>
        </w:rPr>
        <w:t>kontaktinė informacija</w:t>
      </w:r>
    </w:p>
    <w:p w14:paraId="7FAD5A49"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p w14:paraId="5F4AD8EC"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p w14:paraId="62B861C8" w14:textId="77777777" w:rsidR="0010292E" w:rsidRPr="00E9158F" w:rsidRDefault="0010292E" w:rsidP="00CB04A8">
      <w:pPr>
        <w:pStyle w:val="Sraopastraipa"/>
        <w:tabs>
          <w:tab w:val="left" w:pos="851"/>
        </w:tabs>
        <w:autoSpaceDE w:val="0"/>
        <w:autoSpaceDN w:val="0"/>
        <w:adjustRightInd w:val="0"/>
        <w:ind w:left="0" w:right="-2" w:firstLine="709"/>
        <w:jc w:val="both"/>
        <w:rPr>
          <w:bCs/>
          <w:sz w:val="24"/>
          <w:szCs w:val="24"/>
          <w:lang w:bidi="en-US"/>
        </w:rPr>
      </w:pPr>
    </w:p>
    <w:sectPr w:rsidR="0010292E" w:rsidRPr="00E9158F" w:rsidSect="00A33022">
      <w:pgSz w:w="11906" w:h="16838"/>
      <w:pgMar w:top="993" w:right="567"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E1E74" w14:textId="77777777" w:rsidR="004D2C8E" w:rsidRDefault="004D2C8E">
      <w:r>
        <w:separator/>
      </w:r>
    </w:p>
  </w:endnote>
  <w:endnote w:type="continuationSeparator" w:id="0">
    <w:p w14:paraId="2A97F4A7" w14:textId="77777777" w:rsidR="004D2C8E" w:rsidRDefault="004D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16FF" w14:textId="77777777" w:rsidR="004D2C8E" w:rsidRDefault="004D2C8E">
      <w:r>
        <w:rPr>
          <w:color w:val="000000"/>
        </w:rPr>
        <w:separator/>
      </w:r>
    </w:p>
  </w:footnote>
  <w:footnote w:type="continuationSeparator" w:id="0">
    <w:p w14:paraId="3F775222" w14:textId="77777777" w:rsidR="004D2C8E" w:rsidRDefault="004D2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11E34B2"/>
    <w:lvl w:ilvl="0">
      <w:start w:val="1"/>
      <w:numFmt w:val="decimal"/>
      <w:pStyle w:val="Punktai1"/>
      <w:lvlText w:val="%1."/>
      <w:lvlJc w:val="left"/>
      <w:pPr>
        <w:tabs>
          <w:tab w:val="num" w:pos="926"/>
        </w:tabs>
        <w:ind w:left="926" w:hanging="360"/>
      </w:pPr>
    </w:lvl>
  </w:abstractNum>
  <w:abstractNum w:abstractNumId="1" w15:restartNumberingAfterBreak="0">
    <w:nsid w:val="015557EF"/>
    <w:multiLevelType w:val="multilevel"/>
    <w:tmpl w:val="3880E1E6"/>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3"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057D4578"/>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5B79E4"/>
    <w:multiLevelType w:val="hybridMultilevel"/>
    <w:tmpl w:val="7CEE5164"/>
    <w:lvl w:ilvl="0" w:tplc="32184FE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9" w15:restartNumberingAfterBreak="0">
    <w:nsid w:val="0D535479"/>
    <w:multiLevelType w:val="multilevel"/>
    <w:tmpl w:val="FD368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pStyle w:val="1111pagrindin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59E0D31"/>
    <w:multiLevelType w:val="multilevel"/>
    <w:tmpl w:val="100ACFC0"/>
    <w:lvl w:ilvl="0">
      <w:start w:val="1"/>
      <w:numFmt w:val="decimal"/>
      <w:pStyle w:val="HSPunktai"/>
      <w:lvlText w:val="%1."/>
      <w:lvlJc w:val="left"/>
      <w:pPr>
        <w:tabs>
          <w:tab w:val="num" w:pos="1070"/>
        </w:tabs>
        <w:ind w:left="1070" w:hanging="360"/>
      </w:pPr>
      <w:rPr>
        <w:rFonts w:cs="Times New Roman" w:hint="default"/>
        <w:b w:val="0"/>
        <w:i w:val="0"/>
      </w:rPr>
    </w:lvl>
    <w:lvl w:ilvl="1">
      <w:start w:val="1"/>
      <w:numFmt w:val="decimal"/>
      <w:pStyle w:val="Punktai11"/>
      <w:lvlText w:val="%1.%2."/>
      <w:lvlJc w:val="left"/>
      <w:pPr>
        <w:tabs>
          <w:tab w:val="num" w:pos="1284"/>
        </w:tabs>
        <w:ind w:left="1284" w:hanging="432"/>
      </w:pPr>
      <w:rPr>
        <w:rFonts w:cs="Times New Roman" w:hint="default"/>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804"/>
        </w:tabs>
        <w:ind w:left="2732" w:hanging="648"/>
      </w:pPr>
      <w:rPr>
        <w:rFonts w:cs="Times New Roman" w:hint="default"/>
      </w:rPr>
    </w:lvl>
    <w:lvl w:ilvl="4">
      <w:start w:val="1"/>
      <w:numFmt w:val="decimal"/>
      <w:lvlText w:val="%1.%2.%3.%4.%5."/>
      <w:lvlJc w:val="left"/>
      <w:pPr>
        <w:tabs>
          <w:tab w:val="num" w:pos="3524"/>
        </w:tabs>
        <w:ind w:left="3236" w:hanging="792"/>
      </w:pPr>
      <w:rPr>
        <w:rFonts w:cs="Times New Roman" w:hint="default"/>
      </w:rPr>
    </w:lvl>
    <w:lvl w:ilvl="5">
      <w:start w:val="1"/>
      <w:numFmt w:val="decimal"/>
      <w:lvlText w:val="%1.%2.%3.%4.%5.%6."/>
      <w:lvlJc w:val="left"/>
      <w:pPr>
        <w:tabs>
          <w:tab w:val="num" w:pos="3884"/>
        </w:tabs>
        <w:ind w:left="3740" w:hanging="936"/>
      </w:pPr>
      <w:rPr>
        <w:rFonts w:cs="Times New Roman" w:hint="default"/>
      </w:rPr>
    </w:lvl>
    <w:lvl w:ilvl="6">
      <w:start w:val="1"/>
      <w:numFmt w:val="decimal"/>
      <w:lvlText w:val="%1.%2.%3.%4.%5.%6.%7."/>
      <w:lvlJc w:val="left"/>
      <w:pPr>
        <w:tabs>
          <w:tab w:val="num" w:pos="4604"/>
        </w:tabs>
        <w:ind w:left="4244" w:hanging="1080"/>
      </w:pPr>
      <w:rPr>
        <w:rFonts w:cs="Times New Roman" w:hint="default"/>
      </w:rPr>
    </w:lvl>
    <w:lvl w:ilvl="7">
      <w:start w:val="1"/>
      <w:numFmt w:val="decimal"/>
      <w:lvlText w:val="%1.%2.%3.%4.%5.%6.%7.%8."/>
      <w:lvlJc w:val="left"/>
      <w:pPr>
        <w:tabs>
          <w:tab w:val="num" w:pos="4964"/>
        </w:tabs>
        <w:ind w:left="4748" w:hanging="1224"/>
      </w:pPr>
      <w:rPr>
        <w:rFonts w:cs="Times New Roman" w:hint="default"/>
      </w:rPr>
    </w:lvl>
    <w:lvl w:ilvl="8">
      <w:start w:val="1"/>
      <w:numFmt w:val="decimal"/>
      <w:lvlText w:val="%1.%2.%3.%4.%5.%6.%7.%8.%9."/>
      <w:lvlJc w:val="left"/>
      <w:pPr>
        <w:tabs>
          <w:tab w:val="num" w:pos="5684"/>
        </w:tabs>
        <w:ind w:left="5324" w:hanging="1440"/>
      </w:pPr>
      <w:rPr>
        <w:rFonts w:cs="Times New Roman" w:hint="default"/>
      </w:rPr>
    </w:lvl>
  </w:abstractNum>
  <w:abstractNum w:abstractNumId="12" w15:restartNumberingAfterBreak="0">
    <w:nsid w:val="18F06960"/>
    <w:multiLevelType w:val="multilevel"/>
    <w:tmpl w:val="22B60E46"/>
    <w:lvl w:ilvl="0">
      <w:start w:val="1"/>
      <w:numFmt w:val="decimal"/>
      <w:lvlText w:val="%1."/>
      <w:lvlJc w:val="left"/>
      <w:pPr>
        <w:ind w:left="135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858"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4" w15:restartNumberingAfterBreak="0">
    <w:nsid w:val="29747383"/>
    <w:multiLevelType w:val="multilevel"/>
    <w:tmpl w:val="BBB6C254"/>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E0358EB"/>
    <w:multiLevelType w:val="multilevel"/>
    <w:tmpl w:val="B48CF3D2"/>
    <w:lvl w:ilvl="0">
      <w:start w:val="1"/>
      <w:numFmt w:val="decimal"/>
      <w:lvlText w:val="3.%1."/>
      <w:lvlJc w:val="left"/>
      <w:pPr>
        <w:ind w:left="1430" w:hanging="360"/>
      </w:p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1069" w:hanging="360"/>
      </w:pPr>
      <w:rPr>
        <w:b w:val="0"/>
      </w:r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16" w15:restartNumberingAfterBreak="0">
    <w:nsid w:val="324376E4"/>
    <w:multiLevelType w:val="multilevel"/>
    <w:tmpl w:val="22B60E46"/>
    <w:lvl w:ilvl="0">
      <w:start w:val="1"/>
      <w:numFmt w:val="decimal"/>
      <w:lvlText w:val="%1."/>
      <w:lvlJc w:val="left"/>
      <w:pPr>
        <w:ind w:left="135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1E13D7"/>
    <w:multiLevelType w:val="hybridMultilevel"/>
    <w:tmpl w:val="67968744"/>
    <w:lvl w:ilvl="0" w:tplc="B5C6EECA">
      <w:start w:val="1"/>
      <w:numFmt w:val="upperRoman"/>
      <w:lvlText w:val="%1."/>
      <w:lvlJc w:val="left"/>
      <w:pPr>
        <w:ind w:left="143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72388C"/>
    <w:multiLevelType w:val="multilevel"/>
    <w:tmpl w:val="6634368A"/>
    <w:lvl w:ilvl="0">
      <w:start w:val="1"/>
      <w:numFmt w:val="decimal"/>
      <w:lvlText w:val="%1."/>
      <w:lvlJc w:val="left"/>
      <w:pPr>
        <w:ind w:left="0" w:firstLine="0"/>
      </w:pPr>
      <w:rPr>
        <w:rFonts w:cs="Times New Roman"/>
      </w:rPr>
    </w:lvl>
    <w:lvl w:ilvl="1">
      <w:start w:val="1"/>
      <w:numFmt w:val="decimal"/>
      <w:lvlText w:val="%1.%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pStyle w:val="bodis"/>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7A564DC"/>
    <w:multiLevelType w:val="multilevel"/>
    <w:tmpl w:val="BE7C2C42"/>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82A5EB2"/>
    <w:multiLevelType w:val="multilevel"/>
    <w:tmpl w:val="F672288A"/>
    <w:lvl w:ilvl="0">
      <w:start w:val="1"/>
      <w:numFmt w:val="decimal"/>
      <w:lvlText w:val="%1."/>
      <w:lvlJc w:val="left"/>
      <w:pPr>
        <w:ind w:left="135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5"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pPr>
      <w:rPr>
        <w:rFonts w:cs="Times New Roman" w:hint="default"/>
      </w:rPr>
    </w:lvl>
    <w:lvl w:ilvl="1">
      <w:start w:val="1"/>
      <w:numFmt w:val="decimal"/>
      <w:lvlText w:val="%1.%2."/>
      <w:lvlJc w:val="left"/>
      <w:pPr>
        <w:tabs>
          <w:tab w:val="num" w:pos="576"/>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4A6D73C8"/>
    <w:multiLevelType w:val="hybridMultilevel"/>
    <w:tmpl w:val="5922D1CA"/>
    <w:lvl w:ilvl="0" w:tplc="1B18EAFC">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snapToGrid w:val="0"/>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62495FAB"/>
    <w:multiLevelType w:val="multilevel"/>
    <w:tmpl w:val="3E86F40E"/>
    <w:lvl w:ilvl="0">
      <w:start w:val="1"/>
      <w:numFmt w:val="upperRoman"/>
      <w:lvlText w:val="%1."/>
      <w:lvlJc w:val="left"/>
      <w:pPr>
        <w:ind w:left="1080" w:hanging="720"/>
      </w:pPr>
      <w:rPr>
        <w:b/>
      </w:rPr>
    </w:lvl>
    <w:lvl w:ilvl="1">
      <w:start w:val="1"/>
      <w:numFmt w:val="decimal"/>
      <w:isLgl/>
      <w:lvlText w:val="%1.%2."/>
      <w:lvlJc w:val="left"/>
      <w:pPr>
        <w:ind w:left="1080" w:hanging="720"/>
      </w:pPr>
      <w:rPr>
        <w:rFonts w:eastAsiaTheme="minorEastAsia"/>
        <w:b w:val="0"/>
      </w:rPr>
    </w:lvl>
    <w:lvl w:ilvl="2">
      <w:start w:val="1"/>
      <w:numFmt w:val="decimal"/>
      <w:isLgl/>
      <w:lvlText w:val="%1.%2.%3."/>
      <w:lvlJc w:val="left"/>
      <w:pPr>
        <w:ind w:left="1080" w:hanging="720"/>
      </w:pPr>
      <w:rPr>
        <w:rFonts w:eastAsiaTheme="minorEastAsia"/>
        <w:b/>
      </w:rPr>
    </w:lvl>
    <w:lvl w:ilvl="3">
      <w:start w:val="1"/>
      <w:numFmt w:val="decimal"/>
      <w:isLgl/>
      <w:lvlText w:val="%1.%2.%3.%4."/>
      <w:lvlJc w:val="left"/>
      <w:pPr>
        <w:ind w:left="1440" w:hanging="1080"/>
      </w:pPr>
      <w:rPr>
        <w:rFonts w:eastAsiaTheme="minorEastAsia"/>
        <w:b/>
      </w:rPr>
    </w:lvl>
    <w:lvl w:ilvl="4">
      <w:start w:val="1"/>
      <w:numFmt w:val="decimal"/>
      <w:isLgl/>
      <w:lvlText w:val="%1.%2.%3.%4.%5."/>
      <w:lvlJc w:val="left"/>
      <w:pPr>
        <w:ind w:left="1440" w:hanging="1080"/>
      </w:pPr>
      <w:rPr>
        <w:rFonts w:eastAsiaTheme="minorEastAsia"/>
        <w:b/>
      </w:rPr>
    </w:lvl>
    <w:lvl w:ilvl="5">
      <w:start w:val="1"/>
      <w:numFmt w:val="decimal"/>
      <w:isLgl/>
      <w:lvlText w:val="%1.%2.%3.%4.%5.%6."/>
      <w:lvlJc w:val="left"/>
      <w:pPr>
        <w:ind w:left="1800" w:hanging="1440"/>
      </w:pPr>
      <w:rPr>
        <w:rFonts w:eastAsiaTheme="minorEastAsia"/>
        <w:b/>
      </w:rPr>
    </w:lvl>
    <w:lvl w:ilvl="6">
      <w:start w:val="1"/>
      <w:numFmt w:val="decimal"/>
      <w:isLgl/>
      <w:lvlText w:val="%1.%2.%3.%4.%5.%6.%7."/>
      <w:lvlJc w:val="left"/>
      <w:pPr>
        <w:ind w:left="1800" w:hanging="1440"/>
      </w:pPr>
      <w:rPr>
        <w:rFonts w:eastAsiaTheme="minorEastAsia"/>
        <w:b/>
      </w:rPr>
    </w:lvl>
    <w:lvl w:ilvl="7">
      <w:start w:val="1"/>
      <w:numFmt w:val="decimal"/>
      <w:isLgl/>
      <w:lvlText w:val="%1.%2.%3.%4.%5.%6.%7.%8."/>
      <w:lvlJc w:val="left"/>
      <w:pPr>
        <w:ind w:left="2160" w:hanging="1800"/>
      </w:pPr>
      <w:rPr>
        <w:rFonts w:eastAsiaTheme="minorEastAsia"/>
        <w:b/>
      </w:rPr>
    </w:lvl>
    <w:lvl w:ilvl="8">
      <w:start w:val="1"/>
      <w:numFmt w:val="decimal"/>
      <w:isLgl/>
      <w:lvlText w:val="%1.%2.%3.%4.%5.%6.%7.%8.%9."/>
      <w:lvlJc w:val="left"/>
      <w:pPr>
        <w:ind w:left="2160" w:hanging="1800"/>
      </w:pPr>
      <w:rPr>
        <w:rFonts w:eastAsiaTheme="minorEastAsia"/>
        <w:b/>
      </w:rPr>
    </w:lvl>
  </w:abstractNum>
  <w:abstractNum w:abstractNumId="31" w15:restartNumberingAfterBreak="0">
    <w:nsid w:val="68A250E7"/>
    <w:multiLevelType w:val="multilevel"/>
    <w:tmpl w:val="DA42A432"/>
    <w:styleLink w:val="LFO4"/>
    <w:lvl w:ilvl="0">
      <w:start w:val="1"/>
      <w:numFmt w:val="decimal"/>
      <w:pStyle w:val="Papunkiopapunktis"/>
      <w:suff w:val="space"/>
      <w:lvlText w:val="%1."/>
      <w:lvlJc w:val="left"/>
      <w:pPr>
        <w:ind w:left="180" w:firstLine="720"/>
      </w:pPr>
      <w:rPr>
        <w:b/>
        <w:i w:val="0"/>
        <w:u w:val="none"/>
      </w:rPr>
    </w:lvl>
    <w:lvl w:ilvl="1">
      <w:start w:val="1"/>
      <w:numFmt w:val="decimal"/>
      <w:suff w:val="space"/>
      <w:lvlText w:val="%1.%2."/>
      <w:lvlJc w:val="left"/>
      <w:pPr>
        <w:ind w:left="-720" w:firstLine="720"/>
      </w:pPr>
      <w:rPr>
        <w:b w:val="0"/>
        <w:i w:val="0"/>
        <w:iCs w:val="0"/>
      </w:rPr>
    </w:lvl>
    <w:lvl w:ilvl="2">
      <w:start w:val="1"/>
      <w:numFmt w:val="decimal"/>
      <w:lvlText w:val="%1.%2.%3."/>
      <w:lvlJc w:val="left"/>
      <w:pPr>
        <w:ind w:left="993" w:hanging="567"/>
      </w:pPr>
      <w:rPr>
        <w:i w:val="0"/>
        <w:iCs w:val="0"/>
      </w:rPr>
    </w:lvl>
    <w:lvl w:ilvl="3">
      <w:start w:val="1"/>
      <w:numFmt w:val="decimal"/>
      <w:lvlText w:val="%1.%2.%3.%4."/>
      <w:lvlJc w:val="left"/>
      <w:pPr>
        <w:ind w:left="2628" w:hanging="648"/>
      </w:pPr>
      <w:rPr>
        <w:i w:val="0"/>
        <w:iCs w:val="0"/>
      </w:rPr>
    </w:lvl>
    <w:lvl w:ilvl="4">
      <w:start w:val="1"/>
      <w:numFmt w:val="decimal"/>
      <w:lvlText w:val="%1.%2.%3.%4.%5."/>
      <w:lvlJc w:val="left"/>
      <w:pPr>
        <w:ind w:left="3132" w:hanging="792"/>
      </w:pPr>
    </w:lvl>
    <w:lvl w:ilvl="5">
      <w:start w:val="1"/>
      <w:numFmt w:val="decimal"/>
      <w:lvlText w:val="%1.%2.%3.%4.%5.%6."/>
      <w:lvlJc w:val="left"/>
      <w:pPr>
        <w:ind w:left="3636" w:hanging="936"/>
      </w:pPr>
    </w:lvl>
    <w:lvl w:ilvl="6">
      <w:start w:val="1"/>
      <w:numFmt w:val="decimal"/>
      <w:lvlText w:val="%1.%2.%3.%4.%5.%6.%7."/>
      <w:lvlJc w:val="left"/>
      <w:pPr>
        <w:ind w:left="4140" w:hanging="1080"/>
      </w:pPr>
    </w:lvl>
    <w:lvl w:ilvl="7">
      <w:start w:val="1"/>
      <w:numFmt w:val="decimal"/>
      <w:lvlText w:val="%1.%2.%3.%4.%5.%6.%7.%8."/>
      <w:lvlJc w:val="left"/>
      <w:pPr>
        <w:ind w:left="4644" w:hanging="1224"/>
      </w:pPr>
    </w:lvl>
    <w:lvl w:ilvl="8">
      <w:start w:val="1"/>
      <w:numFmt w:val="decimal"/>
      <w:lvlText w:val="%1.%2.%3.%4.%5.%6.%7.%8.%9."/>
      <w:lvlJc w:val="left"/>
      <w:pPr>
        <w:ind w:left="5220" w:hanging="1440"/>
      </w:pPr>
    </w:lvl>
  </w:abstractNum>
  <w:abstractNum w:abstractNumId="32" w15:restartNumberingAfterBreak="0">
    <w:nsid w:val="6C635756"/>
    <w:multiLevelType w:val="hybridMultilevel"/>
    <w:tmpl w:val="037E690A"/>
    <w:lvl w:ilvl="0" w:tplc="1130D5F4">
      <w:start w:val="1"/>
      <w:numFmt w:val="decimal"/>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8D75DF"/>
    <w:multiLevelType w:val="multilevel"/>
    <w:tmpl w:val="9BAED7F8"/>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DE1203"/>
    <w:multiLevelType w:val="multilevel"/>
    <w:tmpl w:val="22B60E46"/>
    <w:lvl w:ilvl="0">
      <w:start w:val="1"/>
      <w:numFmt w:val="decimal"/>
      <w:lvlText w:val="%1."/>
      <w:lvlJc w:val="left"/>
      <w:pPr>
        <w:ind w:left="135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847BC5"/>
    <w:multiLevelType w:val="multilevel"/>
    <w:tmpl w:val="22B60E46"/>
    <w:lvl w:ilvl="0">
      <w:start w:val="1"/>
      <w:numFmt w:val="decimal"/>
      <w:lvlText w:val="%1."/>
      <w:lvlJc w:val="left"/>
      <w:pPr>
        <w:ind w:left="135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4B3151"/>
    <w:multiLevelType w:val="multilevel"/>
    <w:tmpl w:val="C74644DE"/>
    <w:lvl w:ilvl="0">
      <w:start w:val="5"/>
      <w:numFmt w:val="decimal"/>
      <w:lvlText w:val="%1."/>
      <w:lvlJc w:val="left"/>
      <w:pPr>
        <w:ind w:left="4661" w:hanging="408"/>
      </w:pPr>
      <w:rPr>
        <w:rFonts w:hint="default"/>
        <w:b w:val="0"/>
        <w:bCs/>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0" w15:restartNumberingAfterBreak="0">
    <w:nsid w:val="76D80B27"/>
    <w:multiLevelType w:val="multilevel"/>
    <w:tmpl w:val="EF8430AE"/>
    <w:styleLink w:val="Style3"/>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4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cs="Times New Roman" w:hint="default"/>
      </w:rPr>
    </w:lvl>
    <w:lvl w:ilvl="1">
      <w:start w:val="1"/>
      <w:numFmt w:val="decimal"/>
      <w:pStyle w:val="MPapunktis1lygis"/>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9D81BD2"/>
    <w:multiLevelType w:val="multilevel"/>
    <w:tmpl w:val="B7C6BAA2"/>
    <w:lvl w:ilvl="0">
      <w:start w:val="1"/>
      <w:numFmt w:val="decimal"/>
      <w:pStyle w:val="1tekstas"/>
      <w:lvlText w:val="%1."/>
      <w:lvlJc w:val="left"/>
      <w:pPr>
        <w:ind w:left="1494" w:hanging="360"/>
      </w:pPr>
      <w:rPr>
        <w:b w:val="0"/>
        <w:sz w:val="23"/>
        <w:szCs w:val="23"/>
      </w:rPr>
    </w:lvl>
    <w:lvl w:ilvl="1">
      <w:start w:val="1"/>
      <w:numFmt w:val="decimal"/>
      <w:pStyle w:val="11tekstas"/>
      <w:lvlText w:val="%1.%2."/>
      <w:lvlJc w:val="left"/>
      <w:pPr>
        <w:ind w:left="432" w:hanging="432"/>
      </w:pPr>
      <w:rPr>
        <w:sz w:val="23"/>
        <w:szCs w:val="23"/>
      </w:rPr>
    </w:lvl>
    <w:lvl w:ilvl="2">
      <w:start w:val="1"/>
      <w:numFmt w:val="decimal"/>
      <w:pStyle w:val="111tekstas"/>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07836810">
    <w:abstractNumId w:val="33"/>
  </w:num>
  <w:num w:numId="2" w16cid:durableId="1218517937">
    <w:abstractNumId w:val="31"/>
  </w:num>
  <w:num w:numId="3" w16cid:durableId="1521434948">
    <w:abstractNumId w:val="23"/>
  </w:num>
  <w:num w:numId="4" w16cid:durableId="1616018546">
    <w:abstractNumId w:val="9"/>
    <w:lvlOverride w:ilvl="0">
      <w:startOverride w:val="1"/>
    </w:lvlOverride>
  </w:num>
  <w:num w:numId="5" w16cid:durableId="438336351">
    <w:abstractNumId w:val="0"/>
  </w:num>
  <w:num w:numId="6" w16cid:durableId="200170799">
    <w:abstractNumId w:val="11"/>
  </w:num>
  <w:num w:numId="7" w16cid:durableId="1373843180">
    <w:abstractNumId w:val="13"/>
  </w:num>
  <w:num w:numId="8" w16cid:durableId="1631740196">
    <w:abstractNumId w:val="42"/>
  </w:num>
  <w:num w:numId="9" w16cid:durableId="607198173">
    <w:abstractNumId w:val="43"/>
  </w:num>
  <w:num w:numId="10" w16cid:durableId="1671445619">
    <w:abstractNumId w:val="10"/>
  </w:num>
  <w:num w:numId="11" w16cid:durableId="1592815228">
    <w:abstractNumId w:val="4"/>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4015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643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815928">
    <w:abstractNumId w:val="18"/>
  </w:num>
  <w:num w:numId="15" w16cid:durableId="604264215">
    <w:abstractNumId w:val="40"/>
  </w:num>
  <w:num w:numId="16" w16cid:durableId="1696495514">
    <w:abstractNumId w:val="32"/>
  </w:num>
  <w:num w:numId="17" w16cid:durableId="1679653942">
    <w:abstractNumId w:val="26"/>
  </w:num>
  <w:num w:numId="18" w16cid:durableId="1735662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30802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3216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537362">
    <w:abstractNumId w:val="39"/>
  </w:num>
  <w:num w:numId="22" w16cid:durableId="990794696">
    <w:abstractNumId w:val="27"/>
  </w:num>
  <w:num w:numId="23" w16cid:durableId="1415324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6894895">
    <w:abstractNumId w:val="21"/>
  </w:num>
  <w:num w:numId="25" w16cid:durableId="726034048">
    <w:abstractNumId w:val="8"/>
  </w:num>
  <w:num w:numId="26" w16cid:durableId="58750666">
    <w:abstractNumId w:val="29"/>
  </w:num>
  <w:num w:numId="27" w16cid:durableId="67314770">
    <w:abstractNumId w:val="20"/>
  </w:num>
  <w:num w:numId="28" w16cid:durableId="1996449446">
    <w:abstractNumId w:val="34"/>
  </w:num>
  <w:num w:numId="29" w16cid:durableId="876430786">
    <w:abstractNumId w:val="44"/>
  </w:num>
  <w:num w:numId="30" w16cid:durableId="1624116274">
    <w:abstractNumId w:val="3"/>
  </w:num>
  <w:num w:numId="31" w16cid:durableId="1701323533">
    <w:abstractNumId w:val="38"/>
  </w:num>
  <w:num w:numId="32" w16cid:durableId="738480316">
    <w:abstractNumId w:val="37"/>
  </w:num>
  <w:num w:numId="33" w16cid:durableId="1303580598">
    <w:abstractNumId w:val="41"/>
  </w:num>
  <w:num w:numId="34" w16cid:durableId="151526799">
    <w:abstractNumId w:val="24"/>
  </w:num>
  <w:num w:numId="35" w16cid:durableId="377441745">
    <w:abstractNumId w:val="2"/>
  </w:num>
  <w:num w:numId="36" w16cid:durableId="750585569">
    <w:abstractNumId w:val="25"/>
  </w:num>
  <w:num w:numId="37" w16cid:durableId="1428387581">
    <w:abstractNumId w:val="12"/>
  </w:num>
  <w:num w:numId="38" w16cid:durableId="1001666072">
    <w:abstractNumId w:val="35"/>
  </w:num>
  <w:num w:numId="39" w16cid:durableId="767043617">
    <w:abstractNumId w:val="16"/>
  </w:num>
  <w:num w:numId="40" w16cid:durableId="1205605683">
    <w:abstractNumId w:val="36"/>
  </w:num>
  <w:num w:numId="41" w16cid:durableId="1514996148">
    <w:abstractNumId w:val="5"/>
  </w:num>
  <w:num w:numId="42" w16cid:durableId="144661584">
    <w:abstractNumId w:val="17"/>
  </w:num>
  <w:num w:numId="43" w16cid:durableId="859706849">
    <w:abstractNumId w:val="45"/>
  </w:num>
  <w:num w:numId="44" w16cid:durableId="470707073">
    <w:abstractNumId w:val="7"/>
  </w:num>
  <w:num w:numId="45" w16cid:durableId="290482564">
    <w:abstractNumId w:val="22"/>
  </w:num>
  <w:num w:numId="46" w16cid:durableId="83095045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9B"/>
    <w:rsid w:val="00001C6F"/>
    <w:rsid w:val="000029FC"/>
    <w:rsid w:val="0000714B"/>
    <w:rsid w:val="000120E4"/>
    <w:rsid w:val="00012844"/>
    <w:rsid w:val="00013CE5"/>
    <w:rsid w:val="00015531"/>
    <w:rsid w:val="000168F1"/>
    <w:rsid w:val="00017CBD"/>
    <w:rsid w:val="00021988"/>
    <w:rsid w:val="00021A4F"/>
    <w:rsid w:val="00035A66"/>
    <w:rsid w:val="0003784B"/>
    <w:rsid w:val="0004261E"/>
    <w:rsid w:val="00045155"/>
    <w:rsid w:val="00055878"/>
    <w:rsid w:val="00056345"/>
    <w:rsid w:val="0006527C"/>
    <w:rsid w:val="00065333"/>
    <w:rsid w:val="00077F9D"/>
    <w:rsid w:val="0008380B"/>
    <w:rsid w:val="000865E1"/>
    <w:rsid w:val="000918E9"/>
    <w:rsid w:val="00092E43"/>
    <w:rsid w:val="00094354"/>
    <w:rsid w:val="00094A1A"/>
    <w:rsid w:val="000A19A5"/>
    <w:rsid w:val="000A1A34"/>
    <w:rsid w:val="000A26F1"/>
    <w:rsid w:val="000A3271"/>
    <w:rsid w:val="000A76F4"/>
    <w:rsid w:val="000A7EBE"/>
    <w:rsid w:val="000B115D"/>
    <w:rsid w:val="000B7659"/>
    <w:rsid w:val="000C06D2"/>
    <w:rsid w:val="000C746A"/>
    <w:rsid w:val="000C7EEA"/>
    <w:rsid w:val="000D0AD0"/>
    <w:rsid w:val="000D2642"/>
    <w:rsid w:val="000D2DFE"/>
    <w:rsid w:val="000D41B6"/>
    <w:rsid w:val="000D4AFC"/>
    <w:rsid w:val="000D525B"/>
    <w:rsid w:val="000E18C2"/>
    <w:rsid w:val="000E1ACC"/>
    <w:rsid w:val="000E7287"/>
    <w:rsid w:val="000E743A"/>
    <w:rsid w:val="000F7801"/>
    <w:rsid w:val="0010063F"/>
    <w:rsid w:val="001016F9"/>
    <w:rsid w:val="0010292E"/>
    <w:rsid w:val="00103784"/>
    <w:rsid w:val="00103DCA"/>
    <w:rsid w:val="001066A2"/>
    <w:rsid w:val="0011306A"/>
    <w:rsid w:val="00117CD8"/>
    <w:rsid w:val="00120824"/>
    <w:rsid w:val="00124061"/>
    <w:rsid w:val="0012762D"/>
    <w:rsid w:val="00127C89"/>
    <w:rsid w:val="00145FC6"/>
    <w:rsid w:val="00147DF9"/>
    <w:rsid w:val="001506F0"/>
    <w:rsid w:val="001521B5"/>
    <w:rsid w:val="0015398C"/>
    <w:rsid w:val="00154863"/>
    <w:rsid w:val="00157496"/>
    <w:rsid w:val="001617D2"/>
    <w:rsid w:val="00167365"/>
    <w:rsid w:val="001678CE"/>
    <w:rsid w:val="001721EC"/>
    <w:rsid w:val="001876E8"/>
    <w:rsid w:val="00190DFA"/>
    <w:rsid w:val="0019276C"/>
    <w:rsid w:val="00196276"/>
    <w:rsid w:val="001A2B25"/>
    <w:rsid w:val="001A5286"/>
    <w:rsid w:val="001A57C2"/>
    <w:rsid w:val="001B1B4F"/>
    <w:rsid w:val="001B43F8"/>
    <w:rsid w:val="001B492A"/>
    <w:rsid w:val="001C631F"/>
    <w:rsid w:val="001C66EF"/>
    <w:rsid w:val="001D45B5"/>
    <w:rsid w:val="001D5BD7"/>
    <w:rsid w:val="001D649B"/>
    <w:rsid w:val="001D72DB"/>
    <w:rsid w:val="001E0627"/>
    <w:rsid w:val="001E0781"/>
    <w:rsid w:val="001E7451"/>
    <w:rsid w:val="001F6FD6"/>
    <w:rsid w:val="001F78B8"/>
    <w:rsid w:val="00204488"/>
    <w:rsid w:val="00206AEC"/>
    <w:rsid w:val="00211D1A"/>
    <w:rsid w:val="002141C9"/>
    <w:rsid w:val="00217D31"/>
    <w:rsid w:val="00223122"/>
    <w:rsid w:val="0022429D"/>
    <w:rsid w:val="00225F0C"/>
    <w:rsid w:val="00226EE9"/>
    <w:rsid w:val="002339B4"/>
    <w:rsid w:val="00234FA0"/>
    <w:rsid w:val="00237ABA"/>
    <w:rsid w:val="0024057A"/>
    <w:rsid w:val="0024080D"/>
    <w:rsid w:val="00241D20"/>
    <w:rsid w:val="0024321A"/>
    <w:rsid w:val="00245207"/>
    <w:rsid w:val="002518FF"/>
    <w:rsid w:val="00254905"/>
    <w:rsid w:val="00257B8F"/>
    <w:rsid w:val="00261950"/>
    <w:rsid w:val="00264496"/>
    <w:rsid w:val="00277067"/>
    <w:rsid w:val="00281247"/>
    <w:rsid w:val="00285F84"/>
    <w:rsid w:val="00291DDC"/>
    <w:rsid w:val="00292276"/>
    <w:rsid w:val="002947A3"/>
    <w:rsid w:val="00296991"/>
    <w:rsid w:val="002A234C"/>
    <w:rsid w:val="002A284B"/>
    <w:rsid w:val="002A4B46"/>
    <w:rsid w:val="002A6E00"/>
    <w:rsid w:val="002A7CE2"/>
    <w:rsid w:val="002B049D"/>
    <w:rsid w:val="002B42A1"/>
    <w:rsid w:val="002B4625"/>
    <w:rsid w:val="002D53AC"/>
    <w:rsid w:val="002D5BBE"/>
    <w:rsid w:val="002D7F8D"/>
    <w:rsid w:val="002E3FB3"/>
    <w:rsid w:val="002F1F52"/>
    <w:rsid w:val="002F2B07"/>
    <w:rsid w:val="002F2D31"/>
    <w:rsid w:val="002F4A05"/>
    <w:rsid w:val="0030068E"/>
    <w:rsid w:val="003023C6"/>
    <w:rsid w:val="00313B5E"/>
    <w:rsid w:val="00320515"/>
    <w:rsid w:val="0032118A"/>
    <w:rsid w:val="003239A2"/>
    <w:rsid w:val="00324F06"/>
    <w:rsid w:val="00327EE3"/>
    <w:rsid w:val="003373A2"/>
    <w:rsid w:val="003378B3"/>
    <w:rsid w:val="00342131"/>
    <w:rsid w:val="00345869"/>
    <w:rsid w:val="00365DAC"/>
    <w:rsid w:val="0037096A"/>
    <w:rsid w:val="00372395"/>
    <w:rsid w:val="00372E2D"/>
    <w:rsid w:val="0037377A"/>
    <w:rsid w:val="003751AD"/>
    <w:rsid w:val="0037667C"/>
    <w:rsid w:val="003772ED"/>
    <w:rsid w:val="00385C75"/>
    <w:rsid w:val="00386A95"/>
    <w:rsid w:val="00386F8D"/>
    <w:rsid w:val="00387D51"/>
    <w:rsid w:val="00391FE4"/>
    <w:rsid w:val="00393145"/>
    <w:rsid w:val="0039701B"/>
    <w:rsid w:val="003A0606"/>
    <w:rsid w:val="003A0E86"/>
    <w:rsid w:val="003A346E"/>
    <w:rsid w:val="003A4F9B"/>
    <w:rsid w:val="003B624E"/>
    <w:rsid w:val="003B69FC"/>
    <w:rsid w:val="003B7B3E"/>
    <w:rsid w:val="003C74DC"/>
    <w:rsid w:val="003D0B1C"/>
    <w:rsid w:val="003D22E0"/>
    <w:rsid w:val="003F3340"/>
    <w:rsid w:val="003F4CAD"/>
    <w:rsid w:val="003F6BA1"/>
    <w:rsid w:val="00402769"/>
    <w:rsid w:val="00415D0C"/>
    <w:rsid w:val="00417BEA"/>
    <w:rsid w:val="004260AE"/>
    <w:rsid w:val="00432257"/>
    <w:rsid w:val="004333C8"/>
    <w:rsid w:val="00434813"/>
    <w:rsid w:val="00434D88"/>
    <w:rsid w:val="00437F4C"/>
    <w:rsid w:val="004413DD"/>
    <w:rsid w:val="00444438"/>
    <w:rsid w:val="004446A1"/>
    <w:rsid w:val="0045435D"/>
    <w:rsid w:val="00455A1E"/>
    <w:rsid w:val="00461A47"/>
    <w:rsid w:val="0046401B"/>
    <w:rsid w:val="00470C8D"/>
    <w:rsid w:val="00472099"/>
    <w:rsid w:val="004738C2"/>
    <w:rsid w:val="00477861"/>
    <w:rsid w:val="0048021E"/>
    <w:rsid w:val="00480F36"/>
    <w:rsid w:val="004825A1"/>
    <w:rsid w:val="00485B91"/>
    <w:rsid w:val="00492602"/>
    <w:rsid w:val="004936E6"/>
    <w:rsid w:val="004971B0"/>
    <w:rsid w:val="004A354C"/>
    <w:rsid w:val="004B1725"/>
    <w:rsid w:val="004B3891"/>
    <w:rsid w:val="004B4B5D"/>
    <w:rsid w:val="004B7527"/>
    <w:rsid w:val="004C0BEA"/>
    <w:rsid w:val="004C43E6"/>
    <w:rsid w:val="004C674B"/>
    <w:rsid w:val="004D19ED"/>
    <w:rsid w:val="004D2C8E"/>
    <w:rsid w:val="004E043B"/>
    <w:rsid w:val="004F07B2"/>
    <w:rsid w:val="004F0A0D"/>
    <w:rsid w:val="004F1CA4"/>
    <w:rsid w:val="004F6E85"/>
    <w:rsid w:val="005003BC"/>
    <w:rsid w:val="00502130"/>
    <w:rsid w:val="00502356"/>
    <w:rsid w:val="00517795"/>
    <w:rsid w:val="005271BD"/>
    <w:rsid w:val="00527347"/>
    <w:rsid w:val="00533905"/>
    <w:rsid w:val="0054337C"/>
    <w:rsid w:val="005449DA"/>
    <w:rsid w:val="00544B41"/>
    <w:rsid w:val="005468F0"/>
    <w:rsid w:val="00557A26"/>
    <w:rsid w:val="005611B9"/>
    <w:rsid w:val="00567EF0"/>
    <w:rsid w:val="00574103"/>
    <w:rsid w:val="00581087"/>
    <w:rsid w:val="005831C4"/>
    <w:rsid w:val="0059089E"/>
    <w:rsid w:val="00592B10"/>
    <w:rsid w:val="005A3EA7"/>
    <w:rsid w:val="005C2AC2"/>
    <w:rsid w:val="005C3477"/>
    <w:rsid w:val="005C68ED"/>
    <w:rsid w:val="005C7A41"/>
    <w:rsid w:val="005D06F9"/>
    <w:rsid w:val="005D2E59"/>
    <w:rsid w:val="005D532C"/>
    <w:rsid w:val="005D5C41"/>
    <w:rsid w:val="005E2B2E"/>
    <w:rsid w:val="005E4F07"/>
    <w:rsid w:val="005E5B80"/>
    <w:rsid w:val="005F2270"/>
    <w:rsid w:val="00601521"/>
    <w:rsid w:val="006049A6"/>
    <w:rsid w:val="0061090E"/>
    <w:rsid w:val="006147F3"/>
    <w:rsid w:val="0061774B"/>
    <w:rsid w:val="00634315"/>
    <w:rsid w:val="006347E0"/>
    <w:rsid w:val="00636F3E"/>
    <w:rsid w:val="006413DF"/>
    <w:rsid w:val="006501BD"/>
    <w:rsid w:val="00656F8B"/>
    <w:rsid w:val="006620F6"/>
    <w:rsid w:val="00664951"/>
    <w:rsid w:val="00666A02"/>
    <w:rsid w:val="00666A1F"/>
    <w:rsid w:val="006676D1"/>
    <w:rsid w:val="0067115C"/>
    <w:rsid w:val="00671FFA"/>
    <w:rsid w:val="00673BF4"/>
    <w:rsid w:val="00691D3A"/>
    <w:rsid w:val="00695144"/>
    <w:rsid w:val="006A0C31"/>
    <w:rsid w:val="006A19FF"/>
    <w:rsid w:val="006A4D2B"/>
    <w:rsid w:val="006A6562"/>
    <w:rsid w:val="006B1499"/>
    <w:rsid w:val="006B392F"/>
    <w:rsid w:val="006B7B0F"/>
    <w:rsid w:val="006C4DE8"/>
    <w:rsid w:val="006C7FDF"/>
    <w:rsid w:val="006D0CC5"/>
    <w:rsid w:val="006D107F"/>
    <w:rsid w:val="006D237B"/>
    <w:rsid w:val="006D4982"/>
    <w:rsid w:val="006E0300"/>
    <w:rsid w:val="006E0D4A"/>
    <w:rsid w:val="006E5ACD"/>
    <w:rsid w:val="006E5F1B"/>
    <w:rsid w:val="006E7874"/>
    <w:rsid w:val="006F0C4D"/>
    <w:rsid w:val="006F0EE6"/>
    <w:rsid w:val="006F3054"/>
    <w:rsid w:val="006F4CE3"/>
    <w:rsid w:val="006F619D"/>
    <w:rsid w:val="006F6C98"/>
    <w:rsid w:val="006F7EB3"/>
    <w:rsid w:val="0070028D"/>
    <w:rsid w:val="00701001"/>
    <w:rsid w:val="00702390"/>
    <w:rsid w:val="00702D2E"/>
    <w:rsid w:val="007160DC"/>
    <w:rsid w:val="0072028B"/>
    <w:rsid w:val="0072085F"/>
    <w:rsid w:val="007213BB"/>
    <w:rsid w:val="00721BA2"/>
    <w:rsid w:val="007238F9"/>
    <w:rsid w:val="00726D52"/>
    <w:rsid w:val="00731231"/>
    <w:rsid w:val="00734A46"/>
    <w:rsid w:val="007420B9"/>
    <w:rsid w:val="007473B0"/>
    <w:rsid w:val="007547BD"/>
    <w:rsid w:val="00754B5F"/>
    <w:rsid w:val="00762527"/>
    <w:rsid w:val="00762EC0"/>
    <w:rsid w:val="00767F0B"/>
    <w:rsid w:val="00774865"/>
    <w:rsid w:val="00775016"/>
    <w:rsid w:val="00776EB1"/>
    <w:rsid w:val="00783173"/>
    <w:rsid w:val="00786B7B"/>
    <w:rsid w:val="0078703A"/>
    <w:rsid w:val="00793981"/>
    <w:rsid w:val="00797D24"/>
    <w:rsid w:val="007A027B"/>
    <w:rsid w:val="007A3CFA"/>
    <w:rsid w:val="007A4A04"/>
    <w:rsid w:val="007A58A5"/>
    <w:rsid w:val="007B051A"/>
    <w:rsid w:val="007B4D23"/>
    <w:rsid w:val="007C258B"/>
    <w:rsid w:val="007C3697"/>
    <w:rsid w:val="007C6DAA"/>
    <w:rsid w:val="007C6E02"/>
    <w:rsid w:val="007D1109"/>
    <w:rsid w:val="007D23B6"/>
    <w:rsid w:val="007D3206"/>
    <w:rsid w:val="007D60E8"/>
    <w:rsid w:val="007D7536"/>
    <w:rsid w:val="007D7F32"/>
    <w:rsid w:val="007E3246"/>
    <w:rsid w:val="007E3571"/>
    <w:rsid w:val="007E3A7F"/>
    <w:rsid w:val="007E6035"/>
    <w:rsid w:val="007E64C9"/>
    <w:rsid w:val="007F54F5"/>
    <w:rsid w:val="008056C5"/>
    <w:rsid w:val="00810272"/>
    <w:rsid w:val="0081385C"/>
    <w:rsid w:val="008165C8"/>
    <w:rsid w:val="00816711"/>
    <w:rsid w:val="008252EE"/>
    <w:rsid w:val="00826A4D"/>
    <w:rsid w:val="00830564"/>
    <w:rsid w:val="0083085D"/>
    <w:rsid w:val="008339A2"/>
    <w:rsid w:val="00833D24"/>
    <w:rsid w:val="00844E08"/>
    <w:rsid w:val="00847FF6"/>
    <w:rsid w:val="00850D32"/>
    <w:rsid w:val="008531D3"/>
    <w:rsid w:val="008550EE"/>
    <w:rsid w:val="0085591C"/>
    <w:rsid w:val="0085617F"/>
    <w:rsid w:val="00860A97"/>
    <w:rsid w:val="0086249B"/>
    <w:rsid w:val="00863C21"/>
    <w:rsid w:val="0086491D"/>
    <w:rsid w:val="00865D7F"/>
    <w:rsid w:val="0086777B"/>
    <w:rsid w:val="00867B9E"/>
    <w:rsid w:val="00867DE7"/>
    <w:rsid w:val="00875209"/>
    <w:rsid w:val="00883F6C"/>
    <w:rsid w:val="0088591B"/>
    <w:rsid w:val="00894352"/>
    <w:rsid w:val="00896405"/>
    <w:rsid w:val="008A7214"/>
    <w:rsid w:val="008B2174"/>
    <w:rsid w:val="008B34E5"/>
    <w:rsid w:val="008B7A8F"/>
    <w:rsid w:val="008C3102"/>
    <w:rsid w:val="008C4250"/>
    <w:rsid w:val="008F3D07"/>
    <w:rsid w:val="008F51A9"/>
    <w:rsid w:val="008F69CD"/>
    <w:rsid w:val="00900BD1"/>
    <w:rsid w:val="0092362B"/>
    <w:rsid w:val="00926B05"/>
    <w:rsid w:val="00927F2F"/>
    <w:rsid w:val="0093474C"/>
    <w:rsid w:val="00937AE3"/>
    <w:rsid w:val="00940726"/>
    <w:rsid w:val="0095481F"/>
    <w:rsid w:val="00960DC0"/>
    <w:rsid w:val="00965704"/>
    <w:rsid w:val="0097226A"/>
    <w:rsid w:val="00973717"/>
    <w:rsid w:val="00975961"/>
    <w:rsid w:val="00986AAE"/>
    <w:rsid w:val="009875D1"/>
    <w:rsid w:val="00987FAF"/>
    <w:rsid w:val="009923B3"/>
    <w:rsid w:val="00993D14"/>
    <w:rsid w:val="00996E88"/>
    <w:rsid w:val="009A0D73"/>
    <w:rsid w:val="009B4977"/>
    <w:rsid w:val="009B55C4"/>
    <w:rsid w:val="009B6BBF"/>
    <w:rsid w:val="009D0156"/>
    <w:rsid w:val="009E5218"/>
    <w:rsid w:val="009E794E"/>
    <w:rsid w:val="00A02EA1"/>
    <w:rsid w:val="00A14EFF"/>
    <w:rsid w:val="00A16BCE"/>
    <w:rsid w:val="00A202B8"/>
    <w:rsid w:val="00A2295F"/>
    <w:rsid w:val="00A2444E"/>
    <w:rsid w:val="00A33022"/>
    <w:rsid w:val="00A3391F"/>
    <w:rsid w:val="00A42341"/>
    <w:rsid w:val="00A460AA"/>
    <w:rsid w:val="00A47825"/>
    <w:rsid w:val="00A4799B"/>
    <w:rsid w:val="00A50A21"/>
    <w:rsid w:val="00A55AD0"/>
    <w:rsid w:val="00A55CCC"/>
    <w:rsid w:val="00A62A20"/>
    <w:rsid w:val="00A730A8"/>
    <w:rsid w:val="00A75D0F"/>
    <w:rsid w:val="00A83925"/>
    <w:rsid w:val="00A842B0"/>
    <w:rsid w:val="00A90AFB"/>
    <w:rsid w:val="00A93B5D"/>
    <w:rsid w:val="00A973D1"/>
    <w:rsid w:val="00AA4C93"/>
    <w:rsid w:val="00AA5788"/>
    <w:rsid w:val="00AA6D4B"/>
    <w:rsid w:val="00AB3625"/>
    <w:rsid w:val="00AB788F"/>
    <w:rsid w:val="00AC0DBA"/>
    <w:rsid w:val="00AC1D4D"/>
    <w:rsid w:val="00AC3D83"/>
    <w:rsid w:val="00AC67D2"/>
    <w:rsid w:val="00AD5355"/>
    <w:rsid w:val="00AD7923"/>
    <w:rsid w:val="00AF08F6"/>
    <w:rsid w:val="00AF1CCD"/>
    <w:rsid w:val="00AF1CFC"/>
    <w:rsid w:val="00AF2FA7"/>
    <w:rsid w:val="00AF6A8D"/>
    <w:rsid w:val="00B03A48"/>
    <w:rsid w:val="00B0572C"/>
    <w:rsid w:val="00B07945"/>
    <w:rsid w:val="00B1049B"/>
    <w:rsid w:val="00B11288"/>
    <w:rsid w:val="00B136A6"/>
    <w:rsid w:val="00B147F3"/>
    <w:rsid w:val="00B158F3"/>
    <w:rsid w:val="00B16324"/>
    <w:rsid w:val="00B1702A"/>
    <w:rsid w:val="00B3235E"/>
    <w:rsid w:val="00B33B6A"/>
    <w:rsid w:val="00B35354"/>
    <w:rsid w:val="00B35870"/>
    <w:rsid w:val="00B43B51"/>
    <w:rsid w:val="00B445E1"/>
    <w:rsid w:val="00B50916"/>
    <w:rsid w:val="00B51120"/>
    <w:rsid w:val="00B53D19"/>
    <w:rsid w:val="00B60CDF"/>
    <w:rsid w:val="00B63D80"/>
    <w:rsid w:val="00B653A5"/>
    <w:rsid w:val="00B66478"/>
    <w:rsid w:val="00B70CF5"/>
    <w:rsid w:val="00B73C71"/>
    <w:rsid w:val="00B76961"/>
    <w:rsid w:val="00B92B11"/>
    <w:rsid w:val="00B954A6"/>
    <w:rsid w:val="00B9744C"/>
    <w:rsid w:val="00BA0633"/>
    <w:rsid w:val="00BA1A25"/>
    <w:rsid w:val="00BA1EEF"/>
    <w:rsid w:val="00BA56EA"/>
    <w:rsid w:val="00BA6F55"/>
    <w:rsid w:val="00BA77AB"/>
    <w:rsid w:val="00BC0A20"/>
    <w:rsid w:val="00BC1AE8"/>
    <w:rsid w:val="00BC28A1"/>
    <w:rsid w:val="00BC713E"/>
    <w:rsid w:val="00BC780E"/>
    <w:rsid w:val="00BD2347"/>
    <w:rsid w:val="00BD6576"/>
    <w:rsid w:val="00BE29E0"/>
    <w:rsid w:val="00BF5704"/>
    <w:rsid w:val="00C01508"/>
    <w:rsid w:val="00C03F22"/>
    <w:rsid w:val="00C06B2E"/>
    <w:rsid w:val="00C07D57"/>
    <w:rsid w:val="00C132D5"/>
    <w:rsid w:val="00C14EDF"/>
    <w:rsid w:val="00C17C7D"/>
    <w:rsid w:val="00C17FF2"/>
    <w:rsid w:val="00C22C94"/>
    <w:rsid w:val="00C25986"/>
    <w:rsid w:val="00C35E3D"/>
    <w:rsid w:val="00C425BF"/>
    <w:rsid w:val="00C43F9D"/>
    <w:rsid w:val="00C4502A"/>
    <w:rsid w:val="00C47C7E"/>
    <w:rsid w:val="00C5306F"/>
    <w:rsid w:val="00C5316E"/>
    <w:rsid w:val="00C6457C"/>
    <w:rsid w:val="00C64D01"/>
    <w:rsid w:val="00C67DC4"/>
    <w:rsid w:val="00C76905"/>
    <w:rsid w:val="00C8225B"/>
    <w:rsid w:val="00C837EA"/>
    <w:rsid w:val="00C85B2D"/>
    <w:rsid w:val="00C919BD"/>
    <w:rsid w:val="00C93F98"/>
    <w:rsid w:val="00CA5C76"/>
    <w:rsid w:val="00CB00B1"/>
    <w:rsid w:val="00CB04A8"/>
    <w:rsid w:val="00CB60D7"/>
    <w:rsid w:val="00CB6724"/>
    <w:rsid w:val="00CB77A0"/>
    <w:rsid w:val="00CD311A"/>
    <w:rsid w:val="00CD48CD"/>
    <w:rsid w:val="00CE16D3"/>
    <w:rsid w:val="00CE5760"/>
    <w:rsid w:val="00CF6731"/>
    <w:rsid w:val="00D118A5"/>
    <w:rsid w:val="00D14661"/>
    <w:rsid w:val="00D159A3"/>
    <w:rsid w:val="00D17B99"/>
    <w:rsid w:val="00D2362B"/>
    <w:rsid w:val="00D244A2"/>
    <w:rsid w:val="00D262DD"/>
    <w:rsid w:val="00D37B99"/>
    <w:rsid w:val="00D4085E"/>
    <w:rsid w:val="00D43C41"/>
    <w:rsid w:val="00D45BF5"/>
    <w:rsid w:val="00D47367"/>
    <w:rsid w:val="00D50925"/>
    <w:rsid w:val="00D51041"/>
    <w:rsid w:val="00D5482F"/>
    <w:rsid w:val="00D61E4F"/>
    <w:rsid w:val="00D621D6"/>
    <w:rsid w:val="00D718CE"/>
    <w:rsid w:val="00D71EE1"/>
    <w:rsid w:val="00D75BCA"/>
    <w:rsid w:val="00D76C71"/>
    <w:rsid w:val="00D80B73"/>
    <w:rsid w:val="00D82EB9"/>
    <w:rsid w:val="00D84E63"/>
    <w:rsid w:val="00D85902"/>
    <w:rsid w:val="00D9335F"/>
    <w:rsid w:val="00DA0B52"/>
    <w:rsid w:val="00DA13C8"/>
    <w:rsid w:val="00DA1F07"/>
    <w:rsid w:val="00DA4543"/>
    <w:rsid w:val="00DA5868"/>
    <w:rsid w:val="00DB1386"/>
    <w:rsid w:val="00DB7518"/>
    <w:rsid w:val="00DC3483"/>
    <w:rsid w:val="00DC4884"/>
    <w:rsid w:val="00DC560E"/>
    <w:rsid w:val="00DC7558"/>
    <w:rsid w:val="00DD014D"/>
    <w:rsid w:val="00DD1273"/>
    <w:rsid w:val="00DD76A3"/>
    <w:rsid w:val="00DE1B44"/>
    <w:rsid w:val="00DE288A"/>
    <w:rsid w:val="00DF0F43"/>
    <w:rsid w:val="00DF492C"/>
    <w:rsid w:val="00E10979"/>
    <w:rsid w:val="00E12DB0"/>
    <w:rsid w:val="00E14A79"/>
    <w:rsid w:val="00E24872"/>
    <w:rsid w:val="00E512DB"/>
    <w:rsid w:val="00E55B30"/>
    <w:rsid w:val="00E60501"/>
    <w:rsid w:val="00E63014"/>
    <w:rsid w:val="00E65C99"/>
    <w:rsid w:val="00E676BB"/>
    <w:rsid w:val="00E70041"/>
    <w:rsid w:val="00E70DC5"/>
    <w:rsid w:val="00E713BD"/>
    <w:rsid w:val="00E72DCF"/>
    <w:rsid w:val="00E73D12"/>
    <w:rsid w:val="00E75918"/>
    <w:rsid w:val="00E77EFD"/>
    <w:rsid w:val="00E9158F"/>
    <w:rsid w:val="00E91C47"/>
    <w:rsid w:val="00EA261C"/>
    <w:rsid w:val="00EA2BD9"/>
    <w:rsid w:val="00EB25F0"/>
    <w:rsid w:val="00EB4A30"/>
    <w:rsid w:val="00EB64C8"/>
    <w:rsid w:val="00EB73E8"/>
    <w:rsid w:val="00EC2158"/>
    <w:rsid w:val="00EC701C"/>
    <w:rsid w:val="00ED3935"/>
    <w:rsid w:val="00ED60A3"/>
    <w:rsid w:val="00ED7414"/>
    <w:rsid w:val="00EE28FC"/>
    <w:rsid w:val="00EE3EF0"/>
    <w:rsid w:val="00EE5B5E"/>
    <w:rsid w:val="00EF074E"/>
    <w:rsid w:val="00EF6832"/>
    <w:rsid w:val="00F06525"/>
    <w:rsid w:val="00F130DB"/>
    <w:rsid w:val="00F14A7C"/>
    <w:rsid w:val="00F2116E"/>
    <w:rsid w:val="00F22520"/>
    <w:rsid w:val="00F22F43"/>
    <w:rsid w:val="00F236A6"/>
    <w:rsid w:val="00F24B1D"/>
    <w:rsid w:val="00F25035"/>
    <w:rsid w:val="00F26BF1"/>
    <w:rsid w:val="00F27DBD"/>
    <w:rsid w:val="00F31290"/>
    <w:rsid w:val="00F31541"/>
    <w:rsid w:val="00F42196"/>
    <w:rsid w:val="00F440F1"/>
    <w:rsid w:val="00F514D9"/>
    <w:rsid w:val="00F51F43"/>
    <w:rsid w:val="00F5642A"/>
    <w:rsid w:val="00F57533"/>
    <w:rsid w:val="00F606AA"/>
    <w:rsid w:val="00F60DA1"/>
    <w:rsid w:val="00F713E9"/>
    <w:rsid w:val="00F75391"/>
    <w:rsid w:val="00F860C4"/>
    <w:rsid w:val="00F86CC9"/>
    <w:rsid w:val="00F87CC9"/>
    <w:rsid w:val="00F9001C"/>
    <w:rsid w:val="00FA2566"/>
    <w:rsid w:val="00FA31E5"/>
    <w:rsid w:val="00FA6D01"/>
    <w:rsid w:val="00FA79B8"/>
    <w:rsid w:val="00FB49FB"/>
    <w:rsid w:val="00FB4F34"/>
    <w:rsid w:val="00FC11CD"/>
    <w:rsid w:val="00FC76B5"/>
    <w:rsid w:val="00FD0A06"/>
    <w:rsid w:val="00FD5A98"/>
    <w:rsid w:val="00FD6F14"/>
    <w:rsid w:val="00FD736F"/>
    <w:rsid w:val="00FE0A99"/>
    <w:rsid w:val="00FE2E48"/>
    <w:rsid w:val="00FE58A2"/>
    <w:rsid w:val="00FF474F"/>
    <w:rsid w:val="00FF6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59F8F"/>
  <w15:docId w15:val="{C0AD13C7-3F82-4109-906D-C6D3FF4C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en-US" w:eastAsia="en-US" w:bidi="en-US"/>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8"/>
  </w:style>
  <w:style w:type="paragraph" w:styleId="Antrat1">
    <w:name w:val="heading 1"/>
    <w:basedOn w:val="prastasis"/>
    <w:next w:val="prastasis"/>
    <w:link w:val="Antrat1Diagrama"/>
    <w:qFormat/>
    <w:rsid w:val="005D2E59"/>
    <w:pPr>
      <w:keepNext/>
      <w:widowControl/>
      <w:autoSpaceDN/>
      <w:ind w:firstLine="1247"/>
      <w:jc w:val="both"/>
      <w:textAlignment w:val="auto"/>
      <w:outlineLvl w:val="0"/>
    </w:pPr>
    <w:rPr>
      <w:rFonts w:eastAsia="Times New Roman" w:cs="Times New Roman"/>
      <w:kern w:val="0"/>
      <w:szCs w:val="20"/>
      <w:lang w:val="lt-LT" w:bidi="ar-SA"/>
    </w:rPr>
  </w:style>
  <w:style w:type="paragraph" w:styleId="Antrat2">
    <w:name w:val="heading 2"/>
    <w:basedOn w:val="prastasis"/>
    <w:next w:val="prastasis"/>
    <w:link w:val="Antrat2Diagrama"/>
    <w:qFormat/>
    <w:rsid w:val="005D2E59"/>
    <w:pPr>
      <w:keepNext/>
      <w:widowControl/>
      <w:autoSpaceDN/>
      <w:jc w:val="both"/>
      <w:textAlignment w:val="auto"/>
      <w:outlineLvl w:val="1"/>
    </w:pPr>
    <w:rPr>
      <w:rFonts w:eastAsia="Times New Roman" w:cs="Times New Roman"/>
      <w:b/>
      <w:kern w:val="0"/>
      <w:szCs w:val="20"/>
      <w:lang w:val="lt-LT" w:bidi="ar-SA"/>
    </w:rPr>
  </w:style>
  <w:style w:type="paragraph" w:styleId="Antrat3">
    <w:name w:val="heading 3"/>
    <w:basedOn w:val="prastasis"/>
    <w:next w:val="prastasis"/>
    <w:link w:val="Antrat3Diagrama"/>
    <w:uiPriority w:val="9"/>
    <w:unhideWhenUsed/>
    <w:qFormat/>
    <w:rsid w:val="005D2E59"/>
    <w:pPr>
      <w:keepNext/>
      <w:keepLines/>
      <w:widowControl/>
      <w:autoSpaceDN/>
      <w:spacing w:before="40"/>
      <w:jc w:val="both"/>
      <w:textAlignment w:val="auto"/>
      <w:outlineLvl w:val="2"/>
    </w:pPr>
    <w:rPr>
      <w:rFonts w:asciiTheme="majorHAnsi" w:eastAsiaTheme="majorEastAsia" w:hAnsiTheme="majorHAnsi" w:cstheme="majorBidi"/>
      <w:color w:val="1F3763" w:themeColor="accent1" w:themeShade="7F"/>
      <w:kern w:val="0"/>
      <w:lang w:val="lt-LT" w:bidi="ar-SA"/>
    </w:rPr>
  </w:style>
  <w:style w:type="paragraph" w:styleId="Antrat4">
    <w:name w:val="heading 4"/>
    <w:basedOn w:val="prastasis"/>
    <w:next w:val="prastasis"/>
    <w:link w:val="Antrat4Diagrama"/>
    <w:uiPriority w:val="9"/>
    <w:qFormat/>
    <w:rsid w:val="005D2E59"/>
    <w:pPr>
      <w:keepNext/>
      <w:widowControl/>
      <w:autoSpaceDN/>
      <w:jc w:val="center"/>
      <w:textAlignment w:val="auto"/>
      <w:outlineLvl w:val="3"/>
    </w:pPr>
    <w:rPr>
      <w:rFonts w:eastAsia="Times New Roman" w:cs="Times New Roman"/>
      <w:kern w:val="0"/>
      <w:sz w:val="28"/>
      <w:szCs w:val="20"/>
      <w:lang w:val="lt-LT" w:bidi="ar-SA"/>
    </w:rPr>
  </w:style>
  <w:style w:type="paragraph" w:styleId="Antrat5">
    <w:name w:val="heading 5"/>
    <w:basedOn w:val="prastasis"/>
    <w:next w:val="prastasis"/>
    <w:link w:val="Antrat5Diagrama"/>
    <w:uiPriority w:val="9"/>
    <w:qFormat/>
    <w:rsid w:val="005D2E59"/>
    <w:pPr>
      <w:keepNext/>
      <w:widowControl/>
      <w:autoSpaceDN/>
      <w:textAlignment w:val="auto"/>
      <w:outlineLvl w:val="4"/>
    </w:pPr>
    <w:rPr>
      <w:rFonts w:eastAsia="Times New Roman" w:cs="Times New Roman"/>
      <w:kern w:val="0"/>
      <w:szCs w:val="20"/>
      <w:lang w:val="lt-LT" w:bidi="ar-SA"/>
    </w:rPr>
  </w:style>
  <w:style w:type="paragraph" w:styleId="Antrat6">
    <w:name w:val="heading 6"/>
    <w:basedOn w:val="prastasis"/>
    <w:next w:val="prastasis"/>
    <w:link w:val="Antrat6Diagrama"/>
    <w:uiPriority w:val="9"/>
    <w:qFormat/>
    <w:rsid w:val="005D2E59"/>
    <w:pPr>
      <w:keepNext/>
      <w:widowControl/>
      <w:autoSpaceDN/>
      <w:spacing w:line="360" w:lineRule="auto"/>
      <w:jc w:val="both"/>
      <w:textAlignment w:val="auto"/>
      <w:outlineLvl w:val="5"/>
    </w:pPr>
    <w:rPr>
      <w:rFonts w:eastAsia="Times New Roman" w:cs="Times New Roman"/>
      <w:kern w:val="0"/>
      <w:szCs w:val="20"/>
      <w:lang w:val="lt-LT" w:bidi="ar-SA"/>
    </w:rPr>
  </w:style>
  <w:style w:type="paragraph" w:styleId="Antrat7">
    <w:name w:val="heading 7"/>
    <w:basedOn w:val="prastasis"/>
    <w:next w:val="prastasis"/>
    <w:link w:val="Antrat7Diagrama1"/>
    <w:uiPriority w:val="9"/>
    <w:qFormat/>
    <w:rsid w:val="005D2E59"/>
    <w:pPr>
      <w:keepNext/>
      <w:widowControl/>
      <w:autoSpaceDN/>
      <w:spacing w:line="360" w:lineRule="auto"/>
      <w:jc w:val="center"/>
      <w:textAlignment w:val="auto"/>
      <w:outlineLvl w:val="6"/>
    </w:pPr>
    <w:rPr>
      <w:rFonts w:eastAsia="Times New Roman" w:cs="Times New Roman"/>
      <w:b/>
      <w:kern w:val="0"/>
      <w:sz w:val="40"/>
      <w:szCs w:val="20"/>
      <w:lang w:val="lt-LT" w:bidi="ar-SA"/>
    </w:rPr>
  </w:style>
  <w:style w:type="paragraph" w:styleId="Antrat8">
    <w:name w:val="heading 8"/>
    <w:basedOn w:val="prastasis"/>
    <w:next w:val="prastasis"/>
    <w:link w:val="Antrat8Diagrama"/>
    <w:uiPriority w:val="9"/>
    <w:qFormat/>
    <w:rsid w:val="005D2E59"/>
    <w:pPr>
      <w:keepNext/>
      <w:widowControl/>
      <w:autoSpaceDN/>
      <w:spacing w:line="360" w:lineRule="auto"/>
      <w:jc w:val="right"/>
      <w:textAlignment w:val="auto"/>
      <w:outlineLvl w:val="7"/>
    </w:pPr>
    <w:rPr>
      <w:rFonts w:eastAsia="Times New Roman" w:cs="Times New Roman"/>
      <w:b/>
      <w:kern w:val="0"/>
      <w:szCs w:val="20"/>
      <w:lang w:val="lt-LT" w:bidi="ar-SA"/>
    </w:rPr>
  </w:style>
  <w:style w:type="paragraph" w:styleId="Antrat9">
    <w:name w:val="heading 9"/>
    <w:basedOn w:val="prastasis"/>
    <w:next w:val="prastasis"/>
    <w:link w:val="Antrat9Diagrama"/>
    <w:uiPriority w:val="9"/>
    <w:semiHidden/>
    <w:unhideWhenUsed/>
    <w:qFormat/>
    <w:rsid w:val="005D2E59"/>
    <w:pPr>
      <w:widowControl/>
      <w:autoSpaceDN/>
      <w:spacing w:before="240" w:after="60"/>
      <w:textAlignment w:val="auto"/>
      <w:outlineLvl w:val="8"/>
    </w:pPr>
    <w:rPr>
      <w:rFonts w:ascii="Calibri Light" w:eastAsia="Times New Roman" w:hAnsi="Calibri Light" w:cs="Times New Roman"/>
      <w:kern w:val="0"/>
      <w:sz w:val="22"/>
      <w:szCs w:val="22"/>
      <w:lang w:val="lt-LT"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71">
    <w:name w:val="Antraštė 71"/>
    <w:basedOn w:val="prastasis1"/>
    <w:next w:val="prastasis1"/>
    <w:pPr>
      <w:keepNext/>
      <w:keepLines/>
      <w:spacing w:before="40"/>
      <w:outlineLvl w:val="6"/>
    </w:pPr>
    <w:rPr>
      <w:rFonts w:ascii="Calibri Light" w:eastAsia="Times New Roman" w:hAnsi="Calibri Light" w:cs="Times New Roman"/>
      <w:i/>
      <w:iCs/>
      <w:color w:val="1F3763"/>
    </w:rPr>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customStyle="1" w:styleId="Sraas1">
    <w:name w:val="Sąrašas1"/>
    <w:basedOn w:val="Textbody"/>
  </w:style>
  <w:style w:type="paragraph" w:customStyle="1" w:styleId="Antrat10">
    <w:name w:val="Antraštė1"/>
    <w:basedOn w:val="Standard"/>
    <w:pPr>
      <w:suppressLineNumbers/>
      <w:spacing w:before="120" w:after="120"/>
    </w:pPr>
    <w:rPr>
      <w:i/>
      <w:iCs/>
    </w:rPr>
  </w:style>
  <w:style w:type="paragraph" w:customStyle="1" w:styleId="Index">
    <w:name w:val="Index"/>
    <w:basedOn w:val="Standard"/>
    <w:pPr>
      <w:suppressLineNumbers/>
    </w:pPr>
  </w:style>
  <w:style w:type="paragraph" w:customStyle="1" w:styleId="Body2">
    <w:name w:val="Body 2"/>
    <w:pPr>
      <w:widowControl/>
      <w:suppressAutoHyphens/>
      <w:spacing w:after="40"/>
      <w:jc w:val="both"/>
    </w:pPr>
    <w:rPr>
      <w:rFonts w:cs="Arial Unicode MS"/>
      <w:color w:val="000000"/>
      <w:sz w:val="22"/>
      <w:szCs w:val="22"/>
    </w:rPr>
  </w:style>
  <w:style w:type="paragraph" w:customStyle="1" w:styleId="TEKSTAS">
    <w:name w:val="TEKSTAS"/>
    <w:basedOn w:val="Standard"/>
    <w:pPr>
      <w:suppressLineNumbers/>
      <w:tabs>
        <w:tab w:val="left" w:pos="426"/>
        <w:tab w:val="left" w:pos="567"/>
        <w:tab w:val="left" w:pos="709"/>
      </w:tabs>
      <w:spacing w:line="264" w:lineRule="auto"/>
      <w:jc w:val="both"/>
      <w:outlineLvl w:val="0"/>
    </w:pPr>
    <w:rPr>
      <w:sz w:val="22"/>
      <w:szCs w:val="22"/>
      <w:lang w:eastAsia="ar-SA"/>
    </w:rPr>
  </w:style>
  <w:style w:type="character" w:customStyle="1" w:styleId="Internetlink">
    <w:name w:val="Internet link"/>
    <w:rPr>
      <w:color w:val="000080"/>
      <w:u w:val="single"/>
    </w:rPr>
  </w:style>
  <w:style w:type="character" w:customStyle="1" w:styleId="Hipersaitas1">
    <w:name w:val="Hipersaitas1"/>
    <w:basedOn w:val="Numatytasispastraiposriftas1"/>
    <w:rPr>
      <w:color w:val="0563C1"/>
      <w:u w:val="single"/>
    </w:rPr>
  </w:style>
  <w:style w:type="character" w:customStyle="1" w:styleId="Neapdorotaspaminjimas1">
    <w:name w:val="Neapdorotas paminėjimas1"/>
    <w:basedOn w:val="Numatytasispastraiposriftas1"/>
    <w:rPr>
      <w:color w:val="605E5C"/>
      <w:shd w:val="clear" w:color="auto" w:fill="E1DFDD"/>
    </w:rPr>
  </w:style>
  <w:style w:type="paragraph" w:customStyle="1" w:styleId="Debesliotekstas1">
    <w:name w:val="Debesėlio tekstas1"/>
    <w:basedOn w:val="prastasis1"/>
    <w:rPr>
      <w:rFonts w:ascii="Segoe UI" w:hAnsi="Segoe UI" w:cs="Segoe UI"/>
      <w:sz w:val="18"/>
      <w:szCs w:val="18"/>
    </w:rPr>
  </w:style>
  <w:style w:type="character" w:customStyle="1" w:styleId="DebesliotekstasDiagrama">
    <w:name w:val="Debesėlio tekstas Diagrama"/>
    <w:basedOn w:val="Numatytasispastraiposriftas1"/>
    <w:rPr>
      <w:rFonts w:ascii="Segoe UI" w:hAnsi="Segoe UI" w:cs="Segoe UI"/>
      <w:sz w:val="18"/>
      <w:szCs w:val="18"/>
    </w:rPr>
  </w:style>
  <w:style w:type="paragraph" w:customStyle="1" w:styleId="Puslapioinaostekstas1">
    <w:name w:val="Puslapio išnašos tekstas1"/>
    <w:basedOn w:val="prastasis1"/>
    <w:pPr>
      <w:widowControl/>
      <w:suppressAutoHyphens w:val="0"/>
      <w:textAlignment w:val="auto"/>
    </w:pPr>
    <w:rPr>
      <w:rFonts w:ascii="Calibri" w:eastAsia="Calibri" w:hAnsi="Calibri" w:cs="Times New Roman"/>
      <w:kern w:val="0"/>
      <w:sz w:val="20"/>
      <w:szCs w:val="20"/>
      <w:lang w:val="lt-LT" w:bidi="ar-SA"/>
    </w:rPr>
  </w:style>
  <w:style w:type="character" w:customStyle="1" w:styleId="PuslapioinaostekstasDiagrama">
    <w:name w:val="Puslapio išnašos tekstas Diagrama"/>
    <w:basedOn w:val="Numatytasispastraiposriftas1"/>
    <w:rPr>
      <w:rFonts w:ascii="Calibri" w:eastAsia="Calibri" w:hAnsi="Calibri" w:cs="Times New Roman"/>
      <w:kern w:val="0"/>
      <w:sz w:val="20"/>
      <w:szCs w:val="20"/>
      <w:lang w:val="lt-LT" w:bidi="ar-SA"/>
    </w:rPr>
  </w:style>
  <w:style w:type="character" w:customStyle="1" w:styleId="Puslapioinaosnuoroda1">
    <w:name w:val="Puslapio išnašos nuoroda1"/>
    <w:basedOn w:val="Numatytasispastraiposriftas1"/>
    <w:rPr>
      <w:position w:val="0"/>
      <w:vertAlign w:val="superscript"/>
    </w:rPr>
  </w:style>
  <w:style w:type="paragraph" w:customStyle="1" w:styleId="Sraopastraipa1">
    <w:name w:val="Sąrašo pastraipa1"/>
    <w:basedOn w:val="prastasis1"/>
    <w:pPr>
      <w:widowControl/>
      <w:suppressAutoHyphens w:val="0"/>
      <w:spacing w:after="160"/>
      <w:ind w:left="720"/>
      <w:textAlignment w:val="auto"/>
    </w:pPr>
    <w:rPr>
      <w:rFonts w:ascii="Calibri" w:eastAsia="Calibri" w:hAnsi="Calibri" w:cs="Times New Roman"/>
      <w:kern w:val="0"/>
      <w:sz w:val="22"/>
      <w:szCs w:val="22"/>
      <w:lang w:val="lt-LT" w:bidi="ar-SA"/>
    </w:rPr>
  </w:style>
  <w:style w:type="paragraph" w:customStyle="1" w:styleId="Punktas">
    <w:name w:val="Punktas"/>
    <w:basedOn w:val="Pagrindiniotekstotrauka1"/>
    <w:pPr>
      <w:widowControl/>
      <w:tabs>
        <w:tab w:val="left" w:pos="720"/>
      </w:tabs>
      <w:suppressAutoHyphens w:val="0"/>
      <w:spacing w:before="60" w:after="60"/>
      <w:ind w:left="720" w:hanging="360"/>
      <w:jc w:val="both"/>
      <w:textAlignment w:val="auto"/>
    </w:pPr>
    <w:rPr>
      <w:rFonts w:eastAsia="Times New Roman" w:cs="Times New Roman"/>
      <w:b/>
      <w:kern w:val="0"/>
      <w:lang w:val="lt-LT" w:bidi="ar-SA"/>
    </w:rPr>
  </w:style>
  <w:style w:type="paragraph" w:customStyle="1" w:styleId="Papunktis">
    <w:name w:val="Papunktis"/>
    <w:basedOn w:val="Pagrindiniotekstotrauka1"/>
    <w:pPr>
      <w:widowControl/>
      <w:tabs>
        <w:tab w:val="left" w:pos="1440"/>
      </w:tabs>
      <w:suppressAutoHyphens w:val="0"/>
      <w:spacing w:after="0"/>
      <w:ind w:left="1440" w:hanging="360"/>
      <w:jc w:val="both"/>
      <w:textAlignment w:val="auto"/>
    </w:pPr>
    <w:rPr>
      <w:rFonts w:eastAsia="Times New Roman" w:cs="Times New Roman"/>
      <w:kern w:val="0"/>
      <w:lang w:val="lt-LT" w:bidi="ar-SA"/>
    </w:rPr>
  </w:style>
  <w:style w:type="paragraph" w:customStyle="1" w:styleId="Papunkiopapunktis">
    <w:name w:val="Papunkčio papunktis"/>
    <w:basedOn w:val="prastasis1"/>
    <w:pPr>
      <w:widowControl/>
      <w:numPr>
        <w:numId w:val="2"/>
      </w:numPr>
      <w:suppressAutoHyphens w:val="0"/>
      <w:jc w:val="both"/>
      <w:textAlignment w:val="auto"/>
    </w:pPr>
    <w:rPr>
      <w:rFonts w:eastAsia="Times New Roman" w:cs="Times New Roman"/>
      <w:kern w:val="0"/>
      <w:lang w:val="lt-LT" w:bidi="ar-SA"/>
    </w:rPr>
  </w:style>
  <w:style w:type="character" w:customStyle="1" w:styleId="Heading1">
    <w:name w:val="Heading #1_"/>
    <w:basedOn w:val="Numatytasispastraiposriftas1"/>
    <w:rPr>
      <w:rFonts w:eastAsia="Times New Roman" w:cs="Times New Roman"/>
      <w:b/>
      <w:bCs/>
      <w:shd w:val="clear" w:color="auto" w:fill="FFFFFF"/>
    </w:rPr>
  </w:style>
  <w:style w:type="paragraph" w:customStyle="1" w:styleId="Heading10">
    <w:name w:val="Heading #1"/>
    <w:basedOn w:val="prastasis1"/>
    <w:pPr>
      <w:shd w:val="clear" w:color="auto" w:fill="FFFFFF"/>
      <w:suppressAutoHyphens w:val="0"/>
      <w:spacing w:line="274" w:lineRule="exact"/>
      <w:jc w:val="center"/>
      <w:textAlignment w:val="auto"/>
      <w:outlineLvl w:val="0"/>
    </w:pPr>
    <w:rPr>
      <w:rFonts w:eastAsia="Times New Roman" w:cs="Times New Roman"/>
      <w:b/>
      <w:bCs/>
    </w:rPr>
  </w:style>
  <w:style w:type="paragraph" w:customStyle="1" w:styleId="Pagrindiniotekstotrauka1">
    <w:name w:val="Pagrindinio teksto įtrauka1"/>
    <w:basedOn w:val="prastasis1"/>
    <w:pPr>
      <w:spacing w:after="120"/>
      <w:ind w:left="283"/>
    </w:pPr>
  </w:style>
  <w:style w:type="character" w:customStyle="1" w:styleId="PagrindiniotekstotraukaDiagrama">
    <w:name w:val="Pagrindinio teksto įtrauka Diagrama"/>
    <w:basedOn w:val="Numatytasispastraiposriftas1"/>
  </w:style>
  <w:style w:type="character" w:customStyle="1" w:styleId="Bodytext2">
    <w:name w:val="Body text (2)_"/>
    <w:basedOn w:val="Numatytasispastraiposriftas1"/>
    <w:rPr>
      <w:rFonts w:eastAsia="Times New Roman" w:cs="Times New Roman"/>
      <w:shd w:val="clear" w:color="auto" w:fill="FFFFFF"/>
    </w:rPr>
  </w:style>
  <w:style w:type="paragraph" w:customStyle="1" w:styleId="Bodytext20">
    <w:name w:val="Body text (2)"/>
    <w:basedOn w:val="prastasis1"/>
    <w:pPr>
      <w:shd w:val="clear" w:color="auto" w:fill="FFFFFF"/>
      <w:suppressAutoHyphens w:val="0"/>
      <w:spacing w:line="0" w:lineRule="atLeast"/>
      <w:jc w:val="right"/>
      <w:textAlignment w:val="auto"/>
    </w:pPr>
    <w:rPr>
      <w:rFonts w:eastAsia="Times New Roman" w:cs="Times New Roman"/>
    </w:rPr>
  </w:style>
  <w:style w:type="paragraph" w:customStyle="1" w:styleId="footnotedescription">
    <w:name w:val="footnote description"/>
    <w:next w:val="prastasis1"/>
    <w:pPr>
      <w:widowControl/>
      <w:spacing w:line="242" w:lineRule="auto"/>
      <w:textAlignment w:val="auto"/>
    </w:pPr>
    <w:rPr>
      <w:rFonts w:eastAsia="Times New Roman" w:cs="Times New Roman"/>
      <w:color w:val="000000"/>
      <w:kern w:val="0"/>
      <w:sz w:val="20"/>
      <w:szCs w:val="22"/>
      <w:lang w:val="lt-LT" w:eastAsia="lt-LT" w:bidi="ar-SA"/>
    </w:rPr>
  </w:style>
  <w:style w:type="character" w:customStyle="1" w:styleId="footnotedescriptionChar">
    <w:name w:val="footnote description Char"/>
    <w:rPr>
      <w:rFonts w:eastAsia="Times New Roman" w:cs="Times New Roman"/>
      <w:color w:val="000000"/>
      <w:kern w:val="0"/>
      <w:sz w:val="20"/>
      <w:szCs w:val="22"/>
      <w:lang w:val="lt-LT" w:eastAsia="lt-LT" w:bidi="ar-SA"/>
    </w:rPr>
  </w:style>
  <w:style w:type="character" w:customStyle="1" w:styleId="footnotemark">
    <w:name w:val="footnote mark"/>
    <w:rPr>
      <w:rFonts w:ascii="Times New Roman" w:eastAsia="Times New Roman" w:hAnsi="Times New Roman" w:cs="Times New Roman"/>
      <w:color w:val="000000"/>
      <w:position w:val="0"/>
      <w:sz w:val="20"/>
      <w:vertAlign w:val="superscript"/>
    </w:rPr>
  </w:style>
  <w:style w:type="character" w:customStyle="1" w:styleId="KomentarotekstasDiagrama">
    <w:name w:val="Komentaro tekstas Diagrama"/>
    <w:basedOn w:val="Numatytasispastraiposriftas1"/>
    <w:rPr>
      <w:rFonts w:eastAsia="Arial Unicode MS" w:cs="Times New Roman"/>
      <w:sz w:val="20"/>
      <w:szCs w:val="20"/>
    </w:rPr>
  </w:style>
  <w:style w:type="paragraph" w:customStyle="1" w:styleId="Komentarotekstas1">
    <w:name w:val="Komentaro tekstas1"/>
    <w:basedOn w:val="prastasis1"/>
    <w:pPr>
      <w:widowControl/>
      <w:pBdr>
        <w:top w:val="single" w:sz="2" w:space="31" w:color="FFFFFF" w:shadow="1"/>
        <w:left w:val="single" w:sz="2" w:space="31" w:color="FFFFFF" w:shadow="1"/>
        <w:bottom w:val="single" w:sz="2" w:space="31" w:color="FFFFFF" w:shadow="1"/>
        <w:right w:val="single" w:sz="2" w:space="31" w:color="FFFFFF" w:shadow="1"/>
      </w:pBdr>
      <w:suppressAutoHyphens w:val="0"/>
      <w:textAlignment w:val="auto"/>
    </w:pPr>
    <w:rPr>
      <w:rFonts w:eastAsia="Arial Unicode MS" w:cs="Times New Roman"/>
      <w:sz w:val="20"/>
      <w:szCs w:val="20"/>
    </w:rPr>
  </w:style>
  <w:style w:type="character" w:customStyle="1" w:styleId="KomentarotekstasDiagrama1">
    <w:name w:val="Komentaro tekstas Diagrama1"/>
    <w:basedOn w:val="Numatytasispastraiposriftas1"/>
    <w:rPr>
      <w:sz w:val="20"/>
      <w:szCs w:val="20"/>
    </w:rPr>
  </w:style>
  <w:style w:type="character" w:customStyle="1" w:styleId="Komentaronuoroda1">
    <w:name w:val="Komentaro nuoroda1"/>
    <w:basedOn w:val="Numatytasispastraiposriftas1"/>
    <w:rPr>
      <w:sz w:val="16"/>
      <w:szCs w:val="16"/>
    </w:rPr>
  </w:style>
  <w:style w:type="character" w:customStyle="1" w:styleId="Antrat7Diagrama">
    <w:name w:val="Antraštė 7 Diagrama"/>
    <w:basedOn w:val="Numatytasispastraiposriftas1"/>
    <w:rPr>
      <w:rFonts w:ascii="Calibri Light" w:eastAsia="Times New Roman" w:hAnsi="Calibri Light" w:cs="Times New Roman"/>
      <w:i/>
      <w:iCs/>
      <w:color w:val="1F3763"/>
    </w:rPr>
  </w:style>
  <w:style w:type="paragraph" w:styleId="Debesliotekstas">
    <w:name w:val="Balloon Text"/>
    <w:basedOn w:val="prastasis"/>
    <w:link w:val="DebesliotekstasDiagrama1"/>
    <w:unhideWhenUsed/>
    <w:rsid w:val="00DA4543"/>
    <w:rPr>
      <w:rFonts w:ascii="Segoe UI" w:hAnsi="Segoe UI" w:cs="Segoe UI"/>
      <w:sz w:val="18"/>
      <w:szCs w:val="18"/>
    </w:rPr>
  </w:style>
  <w:style w:type="character" w:customStyle="1" w:styleId="DebesliotekstasDiagrama1">
    <w:name w:val="Debesėlio tekstas Diagrama1"/>
    <w:basedOn w:val="Numatytasispastraiposriftas"/>
    <w:link w:val="Debesliotekstas"/>
    <w:rsid w:val="00DA4543"/>
    <w:rPr>
      <w:rFonts w:ascii="Segoe UI" w:hAnsi="Segoe UI" w:cs="Segoe UI"/>
      <w:sz w:val="18"/>
      <w:szCs w:val="18"/>
    </w:rPr>
  </w:style>
  <w:style w:type="character" w:styleId="Komentaronuoroda">
    <w:name w:val="annotation reference"/>
    <w:basedOn w:val="Numatytasispastraiposriftas"/>
    <w:unhideWhenUsed/>
    <w:rsid w:val="00365DAC"/>
    <w:rPr>
      <w:sz w:val="16"/>
      <w:szCs w:val="16"/>
    </w:rPr>
  </w:style>
  <w:style w:type="paragraph" w:styleId="Komentarotekstas">
    <w:name w:val="annotation text"/>
    <w:basedOn w:val="prastasis"/>
    <w:link w:val="KomentarotekstasDiagrama2"/>
    <w:unhideWhenUsed/>
    <w:rsid w:val="00365DAC"/>
    <w:rPr>
      <w:sz w:val="20"/>
      <w:szCs w:val="20"/>
    </w:rPr>
  </w:style>
  <w:style w:type="character" w:customStyle="1" w:styleId="KomentarotekstasDiagrama2">
    <w:name w:val="Komentaro tekstas Diagrama2"/>
    <w:basedOn w:val="Numatytasispastraiposriftas"/>
    <w:link w:val="Komentarotekstas"/>
    <w:uiPriority w:val="99"/>
    <w:rsid w:val="00365DAC"/>
    <w:rPr>
      <w:sz w:val="20"/>
      <w:szCs w:val="20"/>
    </w:rPr>
  </w:style>
  <w:style w:type="paragraph" w:styleId="Komentarotema">
    <w:name w:val="annotation subject"/>
    <w:basedOn w:val="Komentarotekstas"/>
    <w:next w:val="Komentarotekstas"/>
    <w:link w:val="KomentarotemaDiagrama"/>
    <w:unhideWhenUsed/>
    <w:rsid w:val="00365DAC"/>
    <w:rPr>
      <w:b/>
      <w:bCs/>
    </w:rPr>
  </w:style>
  <w:style w:type="character" w:customStyle="1" w:styleId="KomentarotemaDiagrama">
    <w:name w:val="Komentaro tema Diagrama"/>
    <w:basedOn w:val="KomentarotekstasDiagrama2"/>
    <w:link w:val="Komentarotema"/>
    <w:rsid w:val="00365DAC"/>
    <w:rPr>
      <w:b/>
      <w:bCs/>
      <w:sz w:val="20"/>
      <w:szCs w:val="20"/>
    </w:rPr>
  </w:style>
  <w:style w:type="numbering" w:customStyle="1" w:styleId="WWNum2">
    <w:name w:val="WWNum2"/>
    <w:basedOn w:val="Sraonra"/>
    <w:pPr>
      <w:numPr>
        <w:numId w:val="1"/>
      </w:numPr>
    </w:pPr>
  </w:style>
  <w:style w:type="numbering" w:customStyle="1" w:styleId="LFO4">
    <w:name w:val="LFO4"/>
    <w:basedOn w:val="Sraonra"/>
    <w:pPr>
      <w:numPr>
        <w:numId w:val="2"/>
      </w:numPr>
    </w:pPr>
  </w:style>
  <w:style w:type="paragraph" w:customStyle="1" w:styleId="SLONormal">
    <w:name w:val="SLO Normal"/>
    <w:qFormat/>
    <w:rsid w:val="00F236A6"/>
    <w:pPr>
      <w:widowControl/>
      <w:autoSpaceDN/>
      <w:spacing w:before="120" w:after="120"/>
      <w:jc w:val="both"/>
      <w:textAlignment w:val="auto"/>
    </w:pPr>
    <w:rPr>
      <w:rFonts w:eastAsia="Times New Roman" w:cs="Times New Roman"/>
      <w:kern w:val="0"/>
      <w:lang w:val="en-GB" w:bidi="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F25035"/>
    <w:pPr>
      <w:widowControl/>
      <w:autoSpaceDN/>
      <w:ind w:left="720"/>
      <w:contextualSpacing/>
      <w:textAlignment w:val="auto"/>
    </w:pPr>
    <w:rPr>
      <w:rFonts w:eastAsiaTheme="minorEastAsia" w:cs="Times New Roman"/>
      <w:kern w:val="0"/>
      <w:sz w:val="22"/>
      <w:szCs w:val="22"/>
      <w:lang w:val="lt-LT" w:eastAsia="lt-LT"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5035"/>
    <w:rPr>
      <w:rFonts w:eastAsiaTheme="minorEastAsia" w:cs="Times New Roman"/>
      <w:kern w:val="0"/>
      <w:sz w:val="22"/>
      <w:szCs w:val="22"/>
      <w:lang w:val="lt-LT" w:eastAsia="lt-LT" w:bidi="ar-SA"/>
    </w:rPr>
  </w:style>
  <w:style w:type="character" w:customStyle="1" w:styleId="Antrat1Diagrama">
    <w:name w:val="Antraštė 1 Diagrama"/>
    <w:basedOn w:val="Numatytasispastraiposriftas"/>
    <w:link w:val="Antrat1"/>
    <w:rsid w:val="005D2E59"/>
    <w:rPr>
      <w:rFonts w:eastAsia="Times New Roman" w:cs="Times New Roman"/>
      <w:kern w:val="0"/>
      <w:szCs w:val="20"/>
      <w:lang w:val="lt-LT" w:bidi="ar-SA"/>
    </w:rPr>
  </w:style>
  <w:style w:type="character" w:customStyle="1" w:styleId="Antrat2Diagrama">
    <w:name w:val="Antraštė 2 Diagrama"/>
    <w:basedOn w:val="Numatytasispastraiposriftas"/>
    <w:link w:val="Antrat2"/>
    <w:rsid w:val="005D2E59"/>
    <w:rPr>
      <w:rFonts w:eastAsia="Times New Roman" w:cs="Times New Roman"/>
      <w:b/>
      <w:kern w:val="0"/>
      <w:szCs w:val="20"/>
      <w:lang w:val="lt-LT" w:bidi="ar-SA"/>
    </w:rPr>
  </w:style>
  <w:style w:type="character" w:customStyle="1" w:styleId="Antrat3Diagrama">
    <w:name w:val="Antraštė 3 Diagrama"/>
    <w:basedOn w:val="Numatytasispastraiposriftas"/>
    <w:link w:val="Antrat3"/>
    <w:uiPriority w:val="9"/>
    <w:rsid w:val="005D2E59"/>
    <w:rPr>
      <w:rFonts w:asciiTheme="majorHAnsi" w:eastAsiaTheme="majorEastAsia" w:hAnsiTheme="majorHAnsi" w:cstheme="majorBidi"/>
      <w:color w:val="1F3763" w:themeColor="accent1" w:themeShade="7F"/>
      <w:kern w:val="0"/>
      <w:lang w:val="lt-LT" w:bidi="ar-SA"/>
    </w:rPr>
  </w:style>
  <w:style w:type="character" w:customStyle="1" w:styleId="Antrat4Diagrama">
    <w:name w:val="Antraštė 4 Diagrama"/>
    <w:basedOn w:val="Numatytasispastraiposriftas"/>
    <w:link w:val="Antrat4"/>
    <w:uiPriority w:val="9"/>
    <w:rsid w:val="005D2E59"/>
    <w:rPr>
      <w:rFonts w:eastAsia="Times New Roman" w:cs="Times New Roman"/>
      <w:kern w:val="0"/>
      <w:sz w:val="28"/>
      <w:szCs w:val="20"/>
      <w:lang w:val="lt-LT" w:bidi="ar-SA"/>
    </w:rPr>
  </w:style>
  <w:style w:type="character" w:customStyle="1" w:styleId="Antrat5Diagrama">
    <w:name w:val="Antraštė 5 Diagrama"/>
    <w:basedOn w:val="Numatytasispastraiposriftas"/>
    <w:link w:val="Antrat5"/>
    <w:uiPriority w:val="9"/>
    <w:rsid w:val="005D2E59"/>
    <w:rPr>
      <w:rFonts w:eastAsia="Times New Roman" w:cs="Times New Roman"/>
      <w:kern w:val="0"/>
      <w:szCs w:val="20"/>
      <w:lang w:val="lt-LT" w:bidi="ar-SA"/>
    </w:rPr>
  </w:style>
  <w:style w:type="character" w:customStyle="1" w:styleId="Antrat6Diagrama">
    <w:name w:val="Antraštė 6 Diagrama"/>
    <w:basedOn w:val="Numatytasispastraiposriftas"/>
    <w:link w:val="Antrat6"/>
    <w:uiPriority w:val="9"/>
    <w:rsid w:val="005D2E59"/>
    <w:rPr>
      <w:rFonts w:eastAsia="Times New Roman" w:cs="Times New Roman"/>
      <w:kern w:val="0"/>
      <w:szCs w:val="20"/>
      <w:lang w:val="lt-LT" w:bidi="ar-SA"/>
    </w:rPr>
  </w:style>
  <w:style w:type="character" w:customStyle="1" w:styleId="Antrat7Diagrama1">
    <w:name w:val="Antraštė 7 Diagrama1"/>
    <w:basedOn w:val="Numatytasispastraiposriftas"/>
    <w:link w:val="Antrat7"/>
    <w:uiPriority w:val="9"/>
    <w:rsid w:val="005D2E59"/>
    <w:rPr>
      <w:rFonts w:eastAsia="Times New Roman" w:cs="Times New Roman"/>
      <w:b/>
      <w:kern w:val="0"/>
      <w:sz w:val="40"/>
      <w:szCs w:val="20"/>
      <w:lang w:val="lt-LT" w:bidi="ar-SA"/>
    </w:rPr>
  </w:style>
  <w:style w:type="character" w:customStyle="1" w:styleId="Antrat8Diagrama">
    <w:name w:val="Antraštė 8 Diagrama"/>
    <w:basedOn w:val="Numatytasispastraiposriftas"/>
    <w:link w:val="Antrat8"/>
    <w:uiPriority w:val="9"/>
    <w:rsid w:val="005D2E59"/>
    <w:rPr>
      <w:rFonts w:eastAsia="Times New Roman" w:cs="Times New Roman"/>
      <w:b/>
      <w:kern w:val="0"/>
      <w:szCs w:val="20"/>
      <w:lang w:val="lt-LT" w:bidi="ar-SA"/>
    </w:rPr>
  </w:style>
  <w:style w:type="character" w:customStyle="1" w:styleId="Antrat9Diagrama">
    <w:name w:val="Antraštė 9 Diagrama"/>
    <w:basedOn w:val="Numatytasispastraiposriftas"/>
    <w:link w:val="Antrat9"/>
    <w:uiPriority w:val="9"/>
    <w:semiHidden/>
    <w:rsid w:val="005D2E59"/>
    <w:rPr>
      <w:rFonts w:ascii="Calibri Light" w:eastAsia="Times New Roman" w:hAnsi="Calibri Light" w:cs="Times New Roman"/>
      <w:kern w:val="0"/>
      <w:sz w:val="22"/>
      <w:szCs w:val="22"/>
      <w:lang w:val="lt-LT" w:bidi="ar-SA"/>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D2E59"/>
    <w:pPr>
      <w:widowControl/>
      <w:autoSpaceDN/>
      <w:ind w:firstLine="567"/>
      <w:jc w:val="both"/>
      <w:textAlignment w:val="auto"/>
    </w:pPr>
    <w:rPr>
      <w:rFonts w:eastAsia="Times New Roman" w:cs="Times New Roman"/>
      <w:kern w:val="0"/>
      <w:szCs w:val="20"/>
      <w:lang w:val="lt-LT" w:bidi="ar-SA"/>
    </w:rPr>
  </w:style>
  <w:style w:type="character" w:customStyle="1" w:styleId="PagrindinistekstasDiagrama">
    <w:name w:val="Pagrindinis tekstas Diagrama"/>
    <w:aliases w:val="Char Char Diagrama1, Char Diagrama1, Char Char Diagrama1, Char Char Char Diagrama Diagrama Diagrama Diagrama Diagrama Diagrama1,Char Diagrama1,body text Diagrama,contents Diagrama,bt Diagrama,b Diagrama,body inde Diagrama"/>
    <w:basedOn w:val="Numatytasispastraiposriftas"/>
    <w:link w:val="Pagrindinistekstas"/>
    <w:rsid w:val="005D2E59"/>
    <w:rPr>
      <w:rFonts w:eastAsia="Times New Roman" w:cs="Times New Roman"/>
      <w:kern w:val="0"/>
      <w:szCs w:val="20"/>
      <w:lang w:val="lt-LT" w:bidi="ar-SA"/>
    </w:rPr>
  </w:style>
  <w:style w:type="paragraph" w:styleId="Antrats">
    <w:name w:val="header"/>
    <w:aliases w:val="En-tête-1,En-tête-2,hd,Header 2"/>
    <w:basedOn w:val="prastasis"/>
    <w:link w:val="AntratsDiagrama"/>
    <w:rsid w:val="005D2E59"/>
    <w:pPr>
      <w:widowControl/>
      <w:tabs>
        <w:tab w:val="center" w:pos="4153"/>
        <w:tab w:val="right" w:pos="8306"/>
      </w:tabs>
      <w:autoSpaceDN/>
      <w:jc w:val="both"/>
      <w:textAlignment w:val="auto"/>
    </w:pPr>
    <w:rPr>
      <w:rFonts w:eastAsia="Times New Roman" w:cs="Times New Roman"/>
      <w:kern w:val="0"/>
      <w:szCs w:val="20"/>
      <w:lang w:val="lt-LT" w:bidi="ar-SA"/>
    </w:rPr>
  </w:style>
  <w:style w:type="character" w:customStyle="1" w:styleId="AntratsDiagrama">
    <w:name w:val="Antraštės Diagrama"/>
    <w:aliases w:val="En-tête-1 Diagrama,En-tête-2 Diagrama,hd Diagrama,Header 2 Diagrama"/>
    <w:basedOn w:val="Numatytasispastraiposriftas"/>
    <w:link w:val="Antrats"/>
    <w:rsid w:val="005D2E59"/>
    <w:rPr>
      <w:rFonts w:eastAsia="Times New Roman" w:cs="Times New Roman"/>
      <w:kern w:val="0"/>
      <w:szCs w:val="20"/>
      <w:lang w:val="lt-LT" w:bidi="ar-SA"/>
    </w:rPr>
  </w:style>
  <w:style w:type="character" w:styleId="Puslapionumeris">
    <w:name w:val="page number"/>
    <w:basedOn w:val="Numatytasispastraiposriftas"/>
    <w:rsid w:val="005D2E59"/>
  </w:style>
  <w:style w:type="paragraph" w:styleId="Porat">
    <w:name w:val="footer"/>
    <w:basedOn w:val="prastasis"/>
    <w:link w:val="PoratDiagrama"/>
    <w:uiPriority w:val="99"/>
    <w:rsid w:val="005D2E59"/>
    <w:pPr>
      <w:widowControl/>
      <w:tabs>
        <w:tab w:val="center" w:pos="4153"/>
        <w:tab w:val="right" w:pos="8306"/>
      </w:tabs>
      <w:autoSpaceDN/>
      <w:jc w:val="both"/>
      <w:textAlignment w:val="auto"/>
    </w:pPr>
    <w:rPr>
      <w:rFonts w:eastAsia="Times New Roman" w:cs="Times New Roman"/>
      <w:kern w:val="0"/>
      <w:szCs w:val="20"/>
      <w:lang w:val="lt-LT" w:bidi="ar-SA"/>
    </w:rPr>
  </w:style>
  <w:style w:type="character" w:customStyle="1" w:styleId="PoratDiagrama">
    <w:name w:val="Poraštė Diagrama"/>
    <w:basedOn w:val="Numatytasispastraiposriftas"/>
    <w:link w:val="Porat"/>
    <w:uiPriority w:val="99"/>
    <w:rsid w:val="005D2E59"/>
    <w:rPr>
      <w:rFonts w:eastAsia="Times New Roman" w:cs="Times New Roman"/>
      <w:kern w:val="0"/>
      <w:szCs w:val="20"/>
      <w:lang w:val="lt-LT" w:bidi="ar-SA"/>
    </w:rPr>
  </w:style>
  <w:style w:type="paragraph" w:customStyle="1" w:styleId="Paraai">
    <w:name w:val="Parašai"/>
    <w:basedOn w:val="prastasis"/>
    <w:rsid w:val="005D2E59"/>
    <w:pPr>
      <w:widowControl/>
      <w:tabs>
        <w:tab w:val="left" w:pos="6237"/>
      </w:tabs>
      <w:autoSpaceDN/>
      <w:spacing w:before="240"/>
      <w:jc w:val="both"/>
      <w:textAlignment w:val="auto"/>
    </w:pPr>
    <w:rPr>
      <w:rFonts w:eastAsia="Times New Roman" w:cs="Times New Roman"/>
      <w:kern w:val="0"/>
      <w:szCs w:val="20"/>
      <w:lang w:val="lt-LT" w:bidi="ar-SA"/>
    </w:rPr>
  </w:style>
  <w:style w:type="character" w:styleId="Hipersaitas">
    <w:name w:val="Hyperlink"/>
    <w:aliases w:val="IVPK Hyperlink,Alna"/>
    <w:basedOn w:val="Numatytasispastraiposriftas"/>
    <w:uiPriority w:val="99"/>
    <w:rsid w:val="005D2E59"/>
    <w:rPr>
      <w:rFonts w:cs="Times New Roman"/>
      <w:color w:val="0000FF"/>
      <w:u w:val="single"/>
    </w:rPr>
  </w:style>
  <w:style w:type="table" w:styleId="Lentelstinklelis">
    <w:name w:val="Table Grid"/>
    <w:basedOn w:val="prastojilentel"/>
    <w:uiPriority w:val="39"/>
    <w:rsid w:val="005D2E59"/>
    <w:pPr>
      <w:widowControl/>
      <w:autoSpaceDN/>
      <w:textAlignment w:val="auto"/>
    </w:pPr>
    <w:rPr>
      <w:rFonts w:eastAsia="Times New Roman" w:cs="Times New Roman"/>
      <w:kern w:val="0"/>
      <w:sz w:val="20"/>
      <w:szCs w:val="20"/>
      <w:lang w:val="lt-LT" w:eastAsia="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5D2E59"/>
    <w:pPr>
      <w:widowControl/>
      <w:autoSpaceDN/>
      <w:spacing w:after="120" w:line="480" w:lineRule="auto"/>
      <w:ind w:left="283"/>
      <w:jc w:val="both"/>
      <w:textAlignment w:val="auto"/>
    </w:pPr>
    <w:rPr>
      <w:rFonts w:eastAsia="Times New Roman" w:cs="Times New Roman"/>
      <w:kern w:val="0"/>
      <w:szCs w:val="20"/>
      <w:lang w:val="lt-LT" w:bidi="ar-SA"/>
    </w:rPr>
  </w:style>
  <w:style w:type="character" w:customStyle="1" w:styleId="Pagrindiniotekstotrauka2Diagrama">
    <w:name w:val="Pagrindinio teksto įtrauka 2 Diagrama"/>
    <w:basedOn w:val="Numatytasispastraiposriftas"/>
    <w:link w:val="Pagrindiniotekstotrauka2"/>
    <w:rsid w:val="005D2E59"/>
    <w:rPr>
      <w:rFonts w:eastAsia="Times New Roman" w:cs="Times New Roman"/>
      <w:kern w:val="0"/>
      <w:szCs w:val="20"/>
      <w:lang w:val="lt-LT" w:bidi="ar-SA"/>
    </w:rPr>
  </w:style>
  <w:style w:type="paragraph" w:customStyle="1" w:styleId="1">
    <w:name w:val="Стиль1"/>
    <w:basedOn w:val="prastasis"/>
    <w:rsid w:val="005D2E59"/>
    <w:pPr>
      <w:widowControl/>
      <w:autoSpaceDN/>
      <w:jc w:val="center"/>
      <w:textAlignment w:val="auto"/>
    </w:pPr>
    <w:rPr>
      <w:rFonts w:eastAsia="Times New Roman" w:cs="Times New Roman"/>
      <w:kern w:val="0"/>
      <w:szCs w:val="20"/>
      <w:lang w:val="ru-RU" w:bidi="ar-SA"/>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rsid w:val="005D2E59"/>
    <w:rPr>
      <w:rFonts w:cs="Times New Roman"/>
      <w:vertAlign w:val="superscript"/>
    </w:rPr>
  </w:style>
  <w:style w:type="character" w:customStyle="1" w:styleId="UnresolvedMention1">
    <w:name w:val="Unresolved Mention1"/>
    <w:basedOn w:val="Numatytasispastraiposriftas"/>
    <w:uiPriority w:val="99"/>
    <w:semiHidden/>
    <w:unhideWhenUsed/>
    <w:rsid w:val="005D2E59"/>
    <w:rPr>
      <w:color w:val="808080"/>
      <w:shd w:val="clear" w:color="auto" w:fill="E6E6E6"/>
    </w:rPr>
  </w:style>
  <w:style w:type="paragraph" w:customStyle="1" w:styleId="3">
    <w:name w:val="Стиль3"/>
    <w:basedOn w:val="prastasis"/>
    <w:rsid w:val="005D2E59"/>
    <w:pPr>
      <w:widowControl/>
      <w:autoSpaceDN/>
      <w:jc w:val="center"/>
      <w:textAlignment w:val="auto"/>
    </w:pPr>
    <w:rPr>
      <w:rFonts w:eastAsia="Times New Roman" w:cs="Times New Roman"/>
      <w:kern w:val="0"/>
      <w:szCs w:val="20"/>
      <w:lang w:val="en-GB" w:bidi="ar-SA"/>
    </w:rPr>
  </w:style>
  <w:style w:type="paragraph" w:styleId="Pagrindiniotekstotrauka">
    <w:name w:val="Body Text Indent"/>
    <w:basedOn w:val="prastasis"/>
    <w:link w:val="PagrindiniotekstotraukaDiagrama1"/>
    <w:rsid w:val="005D2E59"/>
    <w:pPr>
      <w:widowControl/>
      <w:autoSpaceDN/>
      <w:ind w:firstLine="360"/>
      <w:jc w:val="both"/>
      <w:textAlignment w:val="auto"/>
    </w:pPr>
    <w:rPr>
      <w:rFonts w:eastAsia="Times New Roman" w:cs="Times New Roman"/>
      <w:kern w:val="0"/>
      <w:szCs w:val="20"/>
      <w:lang w:val="lt-LT" w:bidi="ar-SA"/>
    </w:rPr>
  </w:style>
  <w:style w:type="character" w:customStyle="1" w:styleId="PagrindiniotekstotraukaDiagrama1">
    <w:name w:val="Pagrindinio teksto įtrauka Diagrama1"/>
    <w:basedOn w:val="Numatytasispastraiposriftas"/>
    <w:link w:val="Pagrindiniotekstotrauka"/>
    <w:rsid w:val="005D2E59"/>
    <w:rPr>
      <w:rFonts w:eastAsia="Times New Roman" w:cs="Times New Roman"/>
      <w:kern w:val="0"/>
      <w:szCs w:val="20"/>
      <w:lang w:val="lt-LT" w:bidi="ar-SA"/>
    </w:rPr>
  </w:style>
  <w:style w:type="paragraph" w:styleId="Pagrindiniotekstotrauka3">
    <w:name w:val="Body Text Indent 3"/>
    <w:basedOn w:val="prastasis"/>
    <w:link w:val="Pagrindiniotekstotrauka3Diagrama"/>
    <w:rsid w:val="005D2E59"/>
    <w:pPr>
      <w:widowControl/>
      <w:autoSpaceDN/>
      <w:ind w:left="426" w:hanging="426"/>
      <w:jc w:val="both"/>
      <w:textAlignment w:val="auto"/>
    </w:pPr>
    <w:rPr>
      <w:rFonts w:eastAsia="Times New Roman" w:cs="Times New Roman"/>
      <w:kern w:val="0"/>
      <w:szCs w:val="20"/>
      <w:lang w:val="lt-LT" w:bidi="ar-SA"/>
    </w:rPr>
  </w:style>
  <w:style w:type="character" w:customStyle="1" w:styleId="Pagrindiniotekstotrauka3Diagrama">
    <w:name w:val="Pagrindinio teksto įtrauka 3 Diagrama"/>
    <w:basedOn w:val="Numatytasispastraiposriftas"/>
    <w:link w:val="Pagrindiniotekstotrauka3"/>
    <w:rsid w:val="005D2E59"/>
    <w:rPr>
      <w:rFonts w:eastAsia="Times New Roman" w:cs="Times New Roman"/>
      <w:kern w:val="0"/>
      <w:szCs w:val="20"/>
      <w:lang w:val="lt-LT" w:bidi="ar-SA"/>
    </w:rPr>
  </w:style>
  <w:style w:type="paragraph" w:styleId="Pagrindinistekstas2">
    <w:name w:val="Body Text 2"/>
    <w:basedOn w:val="prastasis"/>
    <w:link w:val="Pagrindinistekstas2Diagrama"/>
    <w:rsid w:val="005D2E59"/>
    <w:pPr>
      <w:widowControl/>
      <w:autoSpaceDN/>
      <w:jc w:val="center"/>
      <w:textAlignment w:val="auto"/>
    </w:pPr>
    <w:rPr>
      <w:rFonts w:eastAsia="Times New Roman" w:cs="Times New Roman"/>
      <w:b/>
      <w:kern w:val="0"/>
      <w:sz w:val="40"/>
      <w:szCs w:val="20"/>
      <w:lang w:val="lt-LT" w:bidi="ar-SA"/>
    </w:rPr>
  </w:style>
  <w:style w:type="character" w:customStyle="1" w:styleId="Pagrindinistekstas2Diagrama">
    <w:name w:val="Pagrindinis tekstas 2 Diagrama"/>
    <w:basedOn w:val="Numatytasispastraiposriftas"/>
    <w:link w:val="Pagrindinistekstas2"/>
    <w:rsid w:val="005D2E59"/>
    <w:rPr>
      <w:rFonts w:eastAsia="Times New Roman" w:cs="Times New Roman"/>
      <w:b/>
      <w:kern w:val="0"/>
      <w:sz w:val="40"/>
      <w:szCs w:val="20"/>
      <w:lang w:val="lt-LT" w:bidi="ar-SA"/>
    </w:rPr>
  </w:style>
  <w:style w:type="paragraph" w:customStyle="1" w:styleId="NumPar1">
    <w:name w:val="NumPar 1"/>
    <w:basedOn w:val="prastasis"/>
    <w:next w:val="prastasis"/>
    <w:rsid w:val="005D2E59"/>
    <w:pPr>
      <w:widowControl/>
      <w:tabs>
        <w:tab w:val="num" w:pos="360"/>
      </w:tabs>
      <w:autoSpaceDN/>
      <w:spacing w:before="120" w:after="120"/>
      <w:jc w:val="both"/>
      <w:textAlignment w:val="auto"/>
    </w:pPr>
    <w:rPr>
      <w:rFonts w:eastAsia="Times New Roman" w:cs="Times New Roman"/>
      <w:kern w:val="0"/>
      <w:szCs w:val="20"/>
      <w:lang w:val="lt-LT" w:bidi="ar-SA"/>
    </w:rPr>
  </w:style>
  <w:style w:type="paragraph" w:customStyle="1" w:styleId="DiagramaDiagramaDiagrama">
    <w:name w:val="Diagrama Diagrama Diagrama"/>
    <w:basedOn w:val="prastasis"/>
    <w:rsid w:val="005D2E59"/>
    <w:pPr>
      <w:widowControl/>
      <w:autoSpaceDN/>
      <w:spacing w:after="160" w:line="240" w:lineRule="exact"/>
      <w:textAlignment w:val="auto"/>
    </w:pPr>
    <w:rPr>
      <w:rFonts w:ascii="Tahoma" w:eastAsia="Times New Roman" w:hAnsi="Tahoma" w:cs="Times New Roman"/>
      <w:kern w:val="0"/>
      <w:sz w:val="20"/>
      <w:szCs w:val="20"/>
      <w:lang w:bidi="ar-SA"/>
    </w:rPr>
  </w:style>
  <w:style w:type="paragraph" w:customStyle="1" w:styleId="BodyText1">
    <w:name w:val="Body Text1"/>
    <w:rsid w:val="005D2E59"/>
    <w:pPr>
      <w:widowControl/>
      <w:autoSpaceDE w:val="0"/>
      <w:adjustRightInd w:val="0"/>
      <w:ind w:firstLine="312"/>
      <w:jc w:val="both"/>
      <w:textAlignment w:val="auto"/>
    </w:pPr>
    <w:rPr>
      <w:rFonts w:ascii="TimesLT" w:eastAsia="Times New Roman" w:hAnsi="TimesLT" w:cs="Times New Roman"/>
      <w:kern w:val="0"/>
      <w:sz w:val="20"/>
      <w:szCs w:val="20"/>
      <w:lang w:bidi="ar-SA"/>
    </w:rPr>
  </w:style>
  <w:style w:type="paragraph" w:customStyle="1" w:styleId="CentrBoldm">
    <w:name w:val="CentrBoldm"/>
    <w:basedOn w:val="prastasis"/>
    <w:rsid w:val="005D2E59"/>
    <w:pPr>
      <w:widowControl/>
      <w:autoSpaceDE w:val="0"/>
      <w:adjustRightInd w:val="0"/>
      <w:jc w:val="center"/>
      <w:textAlignment w:val="auto"/>
    </w:pPr>
    <w:rPr>
      <w:rFonts w:ascii="TimesLT" w:eastAsia="Times New Roman" w:hAnsi="TimesLT" w:cs="Times New Roman"/>
      <w:b/>
      <w:bCs/>
      <w:kern w:val="0"/>
      <w:sz w:val="20"/>
      <w:szCs w:val="20"/>
      <w:lang w:bidi="ar-SA"/>
    </w:rPr>
  </w:style>
  <w:style w:type="paragraph" w:customStyle="1" w:styleId="Patvirtinta">
    <w:name w:val="Patvirtinta"/>
    <w:rsid w:val="005D2E59"/>
    <w:pPr>
      <w:widowControl/>
      <w:tabs>
        <w:tab w:val="left" w:pos="1304"/>
        <w:tab w:val="left" w:pos="1457"/>
        <w:tab w:val="left" w:pos="1604"/>
        <w:tab w:val="left" w:pos="1757"/>
      </w:tabs>
      <w:autoSpaceDE w:val="0"/>
      <w:adjustRightInd w:val="0"/>
      <w:ind w:left="5953"/>
      <w:textAlignment w:val="auto"/>
    </w:pPr>
    <w:rPr>
      <w:rFonts w:ascii="TimesLT" w:eastAsia="Times New Roman" w:hAnsi="TimesLT" w:cs="Times New Roman"/>
      <w:kern w:val="0"/>
      <w:sz w:val="20"/>
      <w:szCs w:val="20"/>
      <w:lang w:bidi="ar-SA"/>
    </w:rPr>
  </w:style>
  <w:style w:type="paragraph" w:customStyle="1" w:styleId="MAZAS">
    <w:name w:val="MAZAS"/>
    <w:rsid w:val="005D2E59"/>
    <w:pPr>
      <w:widowControl/>
      <w:autoSpaceDE w:val="0"/>
      <w:adjustRightInd w:val="0"/>
      <w:ind w:firstLine="312"/>
      <w:jc w:val="both"/>
      <w:textAlignment w:val="auto"/>
    </w:pPr>
    <w:rPr>
      <w:rFonts w:ascii="TimesLT" w:eastAsia="Times New Roman" w:hAnsi="TimesLT" w:cs="Times New Roman"/>
      <w:color w:val="000000"/>
      <w:kern w:val="0"/>
      <w:sz w:val="8"/>
      <w:szCs w:val="8"/>
      <w:lang w:bidi="ar-SA"/>
    </w:rPr>
  </w:style>
  <w:style w:type="paragraph" w:styleId="HTMLiankstoformatuotas">
    <w:name w:val="HTML Preformatted"/>
    <w:basedOn w:val="prastasis"/>
    <w:link w:val="HTMLiankstoformatuotasDiagrama"/>
    <w:uiPriority w:val="99"/>
    <w:rsid w:val="005D2E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textAlignment w:val="auto"/>
    </w:pPr>
    <w:rPr>
      <w:rFonts w:ascii="Courier New" w:eastAsia="Times New Roman" w:hAnsi="Courier New" w:cs="Courier New"/>
      <w:kern w:val="0"/>
      <w:sz w:val="20"/>
      <w:szCs w:val="20"/>
      <w:lang w:val="lt-LT" w:eastAsia="lt-LT" w:bidi="ar-SA"/>
    </w:rPr>
  </w:style>
  <w:style w:type="character" w:customStyle="1" w:styleId="HTMLiankstoformatuotasDiagrama">
    <w:name w:val="HTML iš anksto formatuotas Diagrama"/>
    <w:basedOn w:val="Numatytasispastraiposriftas"/>
    <w:link w:val="HTMLiankstoformatuotas"/>
    <w:uiPriority w:val="99"/>
    <w:rsid w:val="005D2E59"/>
    <w:rPr>
      <w:rFonts w:ascii="Courier New" w:eastAsia="Times New Roman" w:hAnsi="Courier New" w:cs="Courier New"/>
      <w:kern w:val="0"/>
      <w:sz w:val="20"/>
      <w:szCs w:val="20"/>
      <w:lang w:val="lt-LT" w:eastAsia="lt-LT" w:bidi="ar-SA"/>
    </w:rPr>
  </w:style>
  <w:style w:type="character" w:customStyle="1" w:styleId="DiagramaDiagrama">
    <w:name w:val="Diagrama Diagrama"/>
    <w:rsid w:val="005D2E59"/>
    <w:rPr>
      <w:sz w:val="24"/>
      <w:lang w:val="lt-LT" w:eastAsia="en-US" w:bidi="ar-SA"/>
    </w:rPr>
  </w:style>
  <w:style w:type="character" w:customStyle="1" w:styleId="DiagramaDiagrama5">
    <w:name w:val="Diagrama Diagrama5"/>
    <w:locked/>
    <w:rsid w:val="005D2E59"/>
    <w:rPr>
      <w:sz w:val="24"/>
      <w:lang w:val="lt-LT" w:eastAsia="en-US" w:bidi="ar-SA"/>
    </w:rPr>
  </w:style>
  <w:style w:type="paragraph" w:customStyle="1" w:styleId="Linija">
    <w:name w:val="Linija"/>
    <w:basedOn w:val="MAZAS"/>
    <w:rsid w:val="005D2E59"/>
    <w:pPr>
      <w:ind w:firstLine="0"/>
      <w:jc w:val="center"/>
    </w:pPr>
    <w:rPr>
      <w:color w:val="auto"/>
      <w:sz w:val="12"/>
      <w:szCs w:val="12"/>
    </w:rPr>
  </w:style>
  <w:style w:type="character" w:customStyle="1" w:styleId="parahead1">
    <w:name w:val="parahead1"/>
    <w:rsid w:val="005D2E59"/>
    <w:rPr>
      <w:rFonts w:ascii="Verdana" w:hAnsi="Verdana" w:hint="default"/>
      <w:b/>
      <w:bCs/>
      <w:color w:val="000000"/>
      <w:sz w:val="17"/>
      <w:szCs w:val="17"/>
    </w:rPr>
  </w:style>
  <w:style w:type="character" w:styleId="Perirtashipersaitas">
    <w:name w:val="FollowedHyperlink"/>
    <w:uiPriority w:val="99"/>
    <w:rsid w:val="005D2E59"/>
    <w:rPr>
      <w:color w:val="800080"/>
      <w:u w:val="single"/>
    </w:rPr>
  </w:style>
  <w:style w:type="paragraph" w:customStyle="1" w:styleId="HSPunktai">
    <w:name w:val="HSPunktai"/>
    <w:basedOn w:val="Sraopastraipa"/>
    <w:link w:val="HSPunktaiChar1"/>
    <w:qFormat/>
    <w:rsid w:val="005D2E59"/>
    <w:pPr>
      <w:numPr>
        <w:numId w:val="6"/>
      </w:numPr>
      <w:spacing w:line="360" w:lineRule="auto"/>
      <w:jc w:val="both"/>
    </w:pPr>
    <w:rPr>
      <w:rFonts w:eastAsia="Times New Roman"/>
      <w:sz w:val="24"/>
      <w:szCs w:val="20"/>
      <w:lang w:eastAsia="en-US"/>
    </w:rPr>
  </w:style>
  <w:style w:type="character" w:customStyle="1" w:styleId="HSPunktaiChar1">
    <w:name w:val="HSPunktai Char1"/>
    <w:link w:val="HSPunktai"/>
    <w:locked/>
    <w:rsid w:val="005D2E59"/>
    <w:rPr>
      <w:rFonts w:eastAsia="Times New Roman" w:cs="Times New Roman"/>
      <w:kern w:val="0"/>
      <w:szCs w:val="20"/>
      <w:lang w:val="lt-LT" w:bidi="ar-SA"/>
    </w:rPr>
  </w:style>
  <w:style w:type="paragraph" w:customStyle="1" w:styleId="Punktai11">
    <w:name w:val="Punktai 1.1"/>
    <w:basedOn w:val="HSPunktai"/>
    <w:link w:val="Punktai11Char"/>
    <w:qFormat/>
    <w:rsid w:val="005D2E59"/>
    <w:pPr>
      <w:numPr>
        <w:ilvl w:val="1"/>
      </w:numPr>
      <w:tabs>
        <w:tab w:val="clear" w:pos="1284"/>
        <w:tab w:val="left" w:pos="1276"/>
      </w:tabs>
    </w:pPr>
  </w:style>
  <w:style w:type="character" w:customStyle="1" w:styleId="Punktai11Char">
    <w:name w:val="Punktai 1.1 Char"/>
    <w:link w:val="Punktai11"/>
    <w:locked/>
    <w:rsid w:val="005D2E59"/>
    <w:rPr>
      <w:rFonts w:eastAsia="Times New Roman" w:cs="Times New Roman"/>
      <w:kern w:val="0"/>
      <w:szCs w:val="20"/>
      <w:lang w:val="lt-LT" w:bidi="ar-SA"/>
    </w:rPr>
  </w:style>
  <w:style w:type="paragraph" w:customStyle="1" w:styleId="1Pagrindinistekstas">
    <w:name w:val="1. Pagrindinis tekstas"/>
    <w:basedOn w:val="prastasis"/>
    <w:link w:val="1PagrindinistekstasChar"/>
    <w:qFormat/>
    <w:rsid w:val="005D2E59"/>
    <w:pPr>
      <w:widowControl/>
      <w:numPr>
        <w:numId w:val="7"/>
      </w:numPr>
      <w:tabs>
        <w:tab w:val="left" w:pos="993"/>
        <w:tab w:val="left" w:pos="1134"/>
        <w:tab w:val="left" w:pos="1276"/>
        <w:tab w:val="left" w:pos="1418"/>
        <w:tab w:val="left" w:pos="1560"/>
        <w:tab w:val="left" w:pos="1701"/>
      </w:tabs>
      <w:autoSpaceDN/>
      <w:spacing w:line="360" w:lineRule="auto"/>
      <w:jc w:val="both"/>
      <w:textAlignment w:val="auto"/>
    </w:pPr>
    <w:rPr>
      <w:rFonts w:eastAsia="Times New Roman" w:cs="Times New Roman"/>
      <w:kern w:val="0"/>
      <w:lang w:val="lt-LT" w:bidi="ar-SA"/>
    </w:rPr>
  </w:style>
  <w:style w:type="character" w:customStyle="1" w:styleId="1PagrindinistekstasChar">
    <w:name w:val="1. Pagrindinis tekstas Char"/>
    <w:link w:val="1Pagrindinistekstas"/>
    <w:rsid w:val="005D2E59"/>
    <w:rPr>
      <w:rFonts w:eastAsia="Times New Roman" w:cs="Times New Roman"/>
      <w:kern w:val="0"/>
      <w:lang w:val="lt-LT" w:bidi="ar-SA"/>
    </w:rPr>
  </w:style>
  <w:style w:type="paragraph" w:customStyle="1" w:styleId="11Pagrindinistekstas">
    <w:name w:val="1.1. Pagrindinis tekstas"/>
    <w:basedOn w:val="1Pagrindinistekstas"/>
    <w:link w:val="11PagrindinistekstasChar"/>
    <w:qFormat/>
    <w:rsid w:val="005D2E59"/>
    <w:pPr>
      <w:numPr>
        <w:ilvl w:val="1"/>
      </w:numPr>
      <w:tabs>
        <w:tab w:val="num" w:pos="360"/>
        <w:tab w:val="num" w:pos="420"/>
      </w:tabs>
      <w:ind w:left="420" w:hanging="420"/>
    </w:pPr>
    <w:rPr>
      <w:rFonts w:eastAsia="Calibri"/>
      <w:color w:val="000000"/>
    </w:rPr>
  </w:style>
  <w:style w:type="character" w:customStyle="1" w:styleId="11PagrindinistekstasChar">
    <w:name w:val="1.1. Pagrindinis tekstas Char"/>
    <w:link w:val="11Pagrindinistekstas"/>
    <w:rsid w:val="005D2E59"/>
    <w:rPr>
      <w:rFonts w:eastAsia="Calibri" w:cs="Times New Roman"/>
      <w:color w:val="000000"/>
      <w:kern w:val="0"/>
      <w:lang w:val="lt-LT" w:bidi="ar-SA"/>
    </w:rPr>
  </w:style>
  <w:style w:type="paragraph" w:customStyle="1" w:styleId="111Pagrindinis">
    <w:name w:val="1.1.1. Pagrindinis"/>
    <w:basedOn w:val="11Pagrindinistekstas"/>
    <w:qFormat/>
    <w:rsid w:val="005D2E59"/>
    <w:pPr>
      <w:numPr>
        <w:ilvl w:val="3"/>
      </w:numPr>
      <w:tabs>
        <w:tab w:val="clear" w:pos="993"/>
        <w:tab w:val="clear" w:pos="1134"/>
        <w:tab w:val="num" w:pos="360"/>
        <w:tab w:val="num" w:pos="420"/>
        <w:tab w:val="num" w:pos="720"/>
      </w:tabs>
      <w:ind w:left="720" w:hanging="720"/>
    </w:pPr>
  </w:style>
  <w:style w:type="paragraph" w:customStyle="1" w:styleId="1111pagrindinis">
    <w:name w:val="1.1.1.1. pagrindinis"/>
    <w:basedOn w:val="111Pagrindinis"/>
    <w:qFormat/>
    <w:rsid w:val="005D2E59"/>
    <w:pPr>
      <w:numPr>
        <w:numId w:val="4"/>
      </w:numPr>
      <w:tabs>
        <w:tab w:val="clear" w:pos="1418"/>
        <w:tab w:val="clear" w:pos="1560"/>
        <w:tab w:val="left" w:pos="-2268"/>
        <w:tab w:val="left" w:pos="-1985"/>
        <w:tab w:val="num" w:pos="360"/>
        <w:tab w:val="num" w:pos="420"/>
        <w:tab w:val="left" w:pos="1985"/>
        <w:tab w:val="left" w:pos="2127"/>
      </w:tabs>
      <w:ind w:left="720" w:hanging="720"/>
    </w:pPr>
  </w:style>
  <w:style w:type="paragraph" w:customStyle="1" w:styleId="NormalLent">
    <w:name w:val="Normal Lent"/>
    <w:basedOn w:val="prastasis"/>
    <w:rsid w:val="005D2E59"/>
    <w:pPr>
      <w:widowControl/>
      <w:autoSpaceDN/>
      <w:jc w:val="both"/>
      <w:textAlignment w:val="auto"/>
    </w:pPr>
    <w:rPr>
      <w:rFonts w:eastAsia="Times New Roman" w:cs="Times New Roman"/>
      <w:kern w:val="0"/>
      <w:szCs w:val="20"/>
      <w:lang w:val="lt-LT" w:bidi="ar-SA"/>
    </w:rPr>
  </w:style>
  <w:style w:type="paragraph" w:customStyle="1" w:styleId="Point1">
    <w:name w:val="Point 1"/>
    <w:basedOn w:val="prastasis"/>
    <w:rsid w:val="005D2E59"/>
    <w:pPr>
      <w:widowControl/>
      <w:autoSpaceDN/>
      <w:spacing w:before="120" w:after="120"/>
      <w:ind w:left="1418" w:hanging="567"/>
      <w:jc w:val="both"/>
      <w:textAlignment w:val="auto"/>
    </w:pPr>
    <w:rPr>
      <w:rFonts w:eastAsia="Times New Roman" w:cs="Times New Roman"/>
      <w:kern w:val="0"/>
      <w:szCs w:val="20"/>
      <w:lang w:val="en-GB" w:bidi="ar-SA"/>
    </w:rPr>
  </w:style>
  <w:style w:type="paragraph" w:styleId="Puslapioinaostekstas">
    <w:name w:val="footnote text"/>
    <w:aliases w:val="Footnote,Footnote Text Char Char,Fußnotentextf"/>
    <w:basedOn w:val="prastasis"/>
    <w:link w:val="PuslapioinaostekstasDiagrama1"/>
    <w:rsid w:val="005D2E59"/>
    <w:pPr>
      <w:widowControl/>
      <w:autoSpaceDN/>
      <w:spacing w:line="360" w:lineRule="auto"/>
      <w:jc w:val="both"/>
      <w:textAlignment w:val="auto"/>
    </w:pPr>
    <w:rPr>
      <w:rFonts w:eastAsia="Times New Roman" w:cs="Times New Roman"/>
      <w:kern w:val="0"/>
      <w:sz w:val="20"/>
      <w:szCs w:val="20"/>
      <w:lang w:val="lt-LT" w:bidi="ar-SA"/>
    </w:rPr>
  </w:style>
  <w:style w:type="character" w:customStyle="1" w:styleId="PuslapioinaostekstasDiagrama1">
    <w:name w:val="Puslapio išnašos tekstas Diagrama1"/>
    <w:aliases w:val="Footnote Diagrama,Footnote Text Char Char Diagrama,Fußnotentextf Diagrama"/>
    <w:basedOn w:val="Numatytasispastraiposriftas"/>
    <w:link w:val="Puslapioinaostekstas"/>
    <w:rsid w:val="005D2E59"/>
    <w:rPr>
      <w:rFonts w:eastAsia="Times New Roman" w:cs="Times New Roman"/>
      <w:kern w:val="0"/>
      <w:sz w:val="20"/>
      <w:szCs w:val="20"/>
      <w:lang w:val="lt-LT" w:bidi="ar-SA"/>
    </w:rPr>
  </w:style>
  <w:style w:type="paragraph" w:styleId="Pavadinimas">
    <w:name w:val="Title"/>
    <w:basedOn w:val="prastasis"/>
    <w:link w:val="PavadinimasDiagrama"/>
    <w:qFormat/>
    <w:rsid w:val="005D2E59"/>
    <w:pPr>
      <w:autoSpaceDN/>
      <w:jc w:val="center"/>
      <w:textAlignment w:val="auto"/>
    </w:pPr>
    <w:rPr>
      <w:rFonts w:eastAsia="Times New Roman" w:cs="Times New Roman"/>
      <w:b/>
      <w:kern w:val="0"/>
      <w:sz w:val="20"/>
      <w:szCs w:val="20"/>
      <w:lang w:bidi="ar-SA"/>
    </w:rPr>
  </w:style>
  <w:style w:type="character" w:customStyle="1" w:styleId="PavadinimasDiagrama">
    <w:name w:val="Pavadinimas Diagrama"/>
    <w:basedOn w:val="Numatytasispastraiposriftas"/>
    <w:link w:val="Pavadinimas"/>
    <w:rsid w:val="005D2E59"/>
    <w:rPr>
      <w:rFonts w:eastAsia="Times New Roman" w:cs="Times New Roman"/>
      <w:b/>
      <w:kern w:val="0"/>
      <w:sz w:val="20"/>
      <w:szCs w:val="20"/>
      <w:lang w:bidi="ar-SA"/>
    </w:rPr>
  </w:style>
  <w:style w:type="paragraph" w:styleId="Paantrat">
    <w:name w:val="Subtitle"/>
    <w:basedOn w:val="prastasis"/>
    <w:link w:val="PaantratDiagrama"/>
    <w:uiPriority w:val="11"/>
    <w:qFormat/>
    <w:rsid w:val="005D2E59"/>
    <w:pPr>
      <w:widowControl/>
      <w:autoSpaceDN/>
      <w:jc w:val="center"/>
      <w:textAlignment w:val="auto"/>
    </w:pPr>
    <w:rPr>
      <w:rFonts w:eastAsia="Times New Roman" w:cs="Times New Roman"/>
      <w:kern w:val="0"/>
      <w:szCs w:val="20"/>
      <w:lang w:bidi="ar-SA"/>
    </w:rPr>
  </w:style>
  <w:style w:type="character" w:customStyle="1" w:styleId="PaantratDiagrama">
    <w:name w:val="Paantraštė Diagrama"/>
    <w:basedOn w:val="Numatytasispastraiposriftas"/>
    <w:link w:val="Paantrat"/>
    <w:uiPriority w:val="11"/>
    <w:rsid w:val="005D2E59"/>
    <w:rPr>
      <w:rFonts w:eastAsia="Times New Roman" w:cs="Times New Roman"/>
      <w:kern w:val="0"/>
      <w:szCs w:val="20"/>
      <w:lang w:bidi="ar-SA"/>
    </w:rPr>
  </w:style>
  <w:style w:type="paragraph" w:styleId="Tekstoblokas">
    <w:name w:val="Block Text"/>
    <w:basedOn w:val="prastasis"/>
    <w:uiPriority w:val="99"/>
    <w:rsid w:val="005D2E59"/>
    <w:pPr>
      <w:widowControl/>
      <w:autoSpaceDN/>
      <w:ind w:left="1440" w:right="142"/>
      <w:textAlignment w:val="auto"/>
    </w:pPr>
    <w:rPr>
      <w:rFonts w:eastAsia="Times New Roman" w:cs="Times New Roman"/>
      <w:kern w:val="0"/>
      <w:szCs w:val="20"/>
      <w:lang w:val="lt-LT" w:bidi="ar-SA"/>
    </w:rPr>
  </w:style>
  <w:style w:type="paragraph" w:customStyle="1" w:styleId="headingas">
    <w:name w:val="headingas"/>
    <w:basedOn w:val="Antrat9"/>
    <w:uiPriority w:val="99"/>
    <w:rsid w:val="005D2E59"/>
    <w:pPr>
      <w:autoSpaceDE w:val="0"/>
      <w:autoSpaceDN w:val="0"/>
      <w:adjustRightInd w:val="0"/>
      <w:spacing w:before="0" w:after="0" w:line="360" w:lineRule="auto"/>
      <w:jc w:val="center"/>
    </w:pPr>
    <w:rPr>
      <w:rFonts w:ascii="Times New Roman" w:hAnsi="Times New Roman"/>
      <w:b/>
      <w:bCs/>
      <w:caps/>
      <w:sz w:val="24"/>
      <w:szCs w:val="20"/>
      <w:lang w:val="en-US"/>
    </w:rPr>
  </w:style>
  <w:style w:type="paragraph" w:customStyle="1" w:styleId="Punktai1">
    <w:name w:val="Punktai 1."/>
    <w:basedOn w:val="HSPunktai"/>
    <w:link w:val="Punktai1Char"/>
    <w:uiPriority w:val="99"/>
    <w:qFormat/>
    <w:rsid w:val="005D2E59"/>
    <w:pPr>
      <w:numPr>
        <w:numId w:val="5"/>
      </w:numPr>
      <w:tabs>
        <w:tab w:val="left" w:pos="1134"/>
      </w:tabs>
    </w:pPr>
  </w:style>
  <w:style w:type="character" w:customStyle="1" w:styleId="Punktai1Char">
    <w:name w:val="Punktai 1. Char"/>
    <w:link w:val="Punktai1"/>
    <w:uiPriority w:val="99"/>
    <w:locked/>
    <w:rsid w:val="005D2E59"/>
    <w:rPr>
      <w:rFonts w:eastAsia="Times New Roman" w:cs="Times New Roman"/>
      <w:kern w:val="0"/>
      <w:szCs w:val="20"/>
      <w:lang w:val="lt-LT" w:bidi="ar-SA"/>
    </w:rPr>
  </w:style>
  <w:style w:type="paragraph" w:customStyle="1" w:styleId="modPunktai">
    <w:name w:val="mod: Punktai"/>
    <w:basedOn w:val="Antrat2"/>
    <w:link w:val="modPunktaiCharChar"/>
    <w:uiPriority w:val="99"/>
    <w:rsid w:val="005D2E59"/>
    <w:pPr>
      <w:keepNext w:val="0"/>
      <w:widowControl w:val="0"/>
      <w:numPr>
        <w:numId w:val="8"/>
      </w:numPr>
      <w:spacing w:line="360" w:lineRule="auto"/>
    </w:pPr>
    <w:rPr>
      <w:b w:val="0"/>
      <w:bCs/>
      <w:iCs/>
      <w:szCs w:val="24"/>
    </w:rPr>
  </w:style>
  <w:style w:type="character" w:customStyle="1" w:styleId="modPunktaiCharChar">
    <w:name w:val="mod: Punktai Char Char"/>
    <w:link w:val="modPunktai"/>
    <w:uiPriority w:val="99"/>
    <w:locked/>
    <w:rsid w:val="005D2E59"/>
    <w:rPr>
      <w:rFonts w:eastAsia="Times New Roman" w:cs="Times New Roman"/>
      <w:bCs/>
      <w:iCs/>
      <w:kern w:val="0"/>
      <w:lang w:val="lt-LT" w:bidi="ar-SA"/>
    </w:rPr>
  </w:style>
  <w:style w:type="paragraph" w:customStyle="1" w:styleId="MPapunktis1lygis">
    <w:name w:val="M. Papunktis 1 lygis"/>
    <w:basedOn w:val="modPunktai"/>
    <w:uiPriority w:val="99"/>
    <w:rsid w:val="005D2E59"/>
    <w:pPr>
      <w:numPr>
        <w:ilvl w:val="1"/>
      </w:numPr>
      <w:tabs>
        <w:tab w:val="clear" w:pos="928"/>
        <w:tab w:val="num" w:pos="1209"/>
        <w:tab w:val="left" w:pos="1276"/>
      </w:tabs>
      <w:ind w:left="1209"/>
    </w:pPr>
  </w:style>
  <w:style w:type="paragraph" w:customStyle="1" w:styleId="1tekstas">
    <w:name w:val="1. tekstas"/>
    <w:basedOn w:val="Pagrindiniotekstotrauka"/>
    <w:link w:val="1tekstasChar"/>
    <w:qFormat/>
    <w:rsid w:val="005D2E59"/>
    <w:pPr>
      <w:widowControl w:val="0"/>
      <w:numPr>
        <w:numId w:val="9"/>
      </w:numPr>
      <w:tabs>
        <w:tab w:val="left" w:pos="0"/>
        <w:tab w:val="left" w:pos="993"/>
        <w:tab w:val="left" w:pos="1276"/>
      </w:tabs>
      <w:spacing w:line="360" w:lineRule="auto"/>
      <w:outlineLvl w:val="1"/>
    </w:pPr>
    <w:rPr>
      <w:bCs/>
      <w:szCs w:val="24"/>
    </w:rPr>
  </w:style>
  <w:style w:type="character" w:customStyle="1" w:styleId="1tekstasChar">
    <w:name w:val="1. tekstas Char"/>
    <w:link w:val="1tekstas"/>
    <w:rsid w:val="005D2E59"/>
    <w:rPr>
      <w:rFonts w:eastAsia="Times New Roman" w:cs="Times New Roman"/>
      <w:bCs/>
      <w:kern w:val="0"/>
      <w:lang w:val="lt-LT" w:bidi="ar-SA"/>
    </w:rPr>
  </w:style>
  <w:style w:type="paragraph" w:customStyle="1" w:styleId="11tekstas">
    <w:name w:val="1.1. tekstas"/>
    <w:basedOn w:val="1tekstas"/>
    <w:link w:val="11tekstasChar"/>
    <w:qFormat/>
    <w:rsid w:val="005D2E59"/>
    <w:pPr>
      <w:numPr>
        <w:ilvl w:val="1"/>
      </w:numPr>
    </w:pPr>
  </w:style>
  <w:style w:type="character" w:customStyle="1" w:styleId="11tekstasChar">
    <w:name w:val="1.1. tekstas Char"/>
    <w:link w:val="11tekstas"/>
    <w:rsid w:val="005D2E59"/>
    <w:rPr>
      <w:rFonts w:eastAsia="Times New Roman" w:cs="Times New Roman"/>
      <w:bCs/>
      <w:kern w:val="0"/>
      <w:lang w:val="lt-LT" w:bidi="ar-SA"/>
    </w:rPr>
  </w:style>
  <w:style w:type="paragraph" w:customStyle="1" w:styleId="111tekstas">
    <w:name w:val="1.1.1 tekstas"/>
    <w:basedOn w:val="11tekstas"/>
    <w:link w:val="111tekstasChar"/>
    <w:qFormat/>
    <w:rsid w:val="005D2E59"/>
    <w:pPr>
      <w:numPr>
        <w:ilvl w:val="2"/>
      </w:numPr>
      <w:tabs>
        <w:tab w:val="left" w:pos="1418"/>
        <w:tab w:val="left" w:pos="1560"/>
      </w:tabs>
    </w:pPr>
  </w:style>
  <w:style w:type="character" w:customStyle="1" w:styleId="111tekstasChar">
    <w:name w:val="1.1.1 tekstas Char"/>
    <w:link w:val="111tekstas"/>
    <w:rsid w:val="005D2E59"/>
    <w:rPr>
      <w:rFonts w:eastAsia="Times New Roman" w:cs="Times New Roman"/>
      <w:bCs/>
      <w:kern w:val="0"/>
      <w:lang w:val="lt-LT" w:bidi="ar-SA"/>
    </w:rPr>
  </w:style>
  <w:style w:type="paragraph" w:customStyle="1" w:styleId="skpavadinimas">
    <w:name w:val="sk.pavadinimas"/>
    <w:basedOn w:val="Antrat3"/>
    <w:link w:val="skpavadinimasChar"/>
    <w:qFormat/>
    <w:rsid w:val="005D2E59"/>
    <w:pPr>
      <w:keepNext w:val="0"/>
      <w:keepLines w:val="0"/>
      <w:spacing w:before="0" w:line="360" w:lineRule="auto"/>
      <w:jc w:val="center"/>
    </w:pPr>
    <w:rPr>
      <w:rFonts w:ascii="Times New Roman" w:eastAsia="Times New Roman" w:hAnsi="Times New Roman" w:cs="Times New Roman"/>
      <w:b/>
      <w:color w:val="auto"/>
      <w:szCs w:val="20"/>
    </w:rPr>
  </w:style>
  <w:style w:type="character" w:customStyle="1" w:styleId="skpavadinimasChar">
    <w:name w:val="sk.pavadinimas Char"/>
    <w:link w:val="skpavadinimas"/>
    <w:rsid w:val="005D2E59"/>
    <w:rPr>
      <w:rFonts w:eastAsia="Times New Roman" w:cs="Times New Roman"/>
      <w:b/>
      <w:kern w:val="0"/>
      <w:szCs w:val="20"/>
      <w:lang w:val="lt-LT" w:bidi="ar-SA"/>
    </w:rPr>
  </w:style>
  <w:style w:type="paragraph" w:styleId="Pataisymai">
    <w:name w:val="Revision"/>
    <w:hidden/>
    <w:uiPriority w:val="99"/>
    <w:semiHidden/>
    <w:rsid w:val="005D2E59"/>
    <w:pPr>
      <w:widowControl/>
      <w:autoSpaceDN/>
      <w:textAlignment w:val="auto"/>
    </w:pPr>
    <w:rPr>
      <w:rFonts w:eastAsia="Times New Roman" w:cs="Times New Roman"/>
      <w:kern w:val="0"/>
      <w:sz w:val="20"/>
      <w:szCs w:val="20"/>
      <w:lang w:val="ru-RU" w:bidi="ar-SA"/>
    </w:rPr>
  </w:style>
  <w:style w:type="character" w:customStyle="1" w:styleId="UnresolvedMention2">
    <w:name w:val="Unresolved Mention2"/>
    <w:basedOn w:val="Numatytasispastraiposriftas"/>
    <w:uiPriority w:val="99"/>
    <w:semiHidden/>
    <w:unhideWhenUsed/>
    <w:rsid w:val="005D2E59"/>
    <w:rPr>
      <w:color w:val="808080"/>
      <w:shd w:val="clear" w:color="auto" w:fill="E6E6E6"/>
    </w:rPr>
  </w:style>
  <w:style w:type="paragraph" w:customStyle="1" w:styleId="Style8">
    <w:name w:val="Style8"/>
    <w:basedOn w:val="prastasis"/>
    <w:uiPriority w:val="99"/>
    <w:rsid w:val="005D2E59"/>
    <w:pPr>
      <w:autoSpaceDE w:val="0"/>
      <w:adjustRightInd w:val="0"/>
      <w:spacing w:line="271" w:lineRule="exact"/>
      <w:ind w:hanging="355"/>
      <w:jc w:val="both"/>
      <w:textAlignment w:val="auto"/>
    </w:pPr>
    <w:rPr>
      <w:rFonts w:ascii="Arial" w:eastAsiaTheme="minorEastAsia" w:hAnsi="Arial" w:cs="Arial"/>
      <w:kern w:val="0"/>
      <w:lang w:bidi="ar-SA"/>
    </w:rPr>
  </w:style>
  <w:style w:type="character" w:customStyle="1" w:styleId="FontStyle38">
    <w:name w:val="Font Style38"/>
    <w:basedOn w:val="Numatytasispastraiposriftas"/>
    <w:uiPriority w:val="99"/>
    <w:rsid w:val="005D2E59"/>
    <w:rPr>
      <w:rFonts w:ascii="Arial" w:hAnsi="Arial" w:cs="Arial" w:hint="default"/>
      <w:b/>
      <w:bCs/>
      <w:sz w:val="22"/>
      <w:szCs w:val="22"/>
    </w:rPr>
  </w:style>
  <w:style w:type="paragraph" w:customStyle="1" w:styleId="Default">
    <w:name w:val="Default"/>
    <w:rsid w:val="005D2E59"/>
    <w:pPr>
      <w:widowControl/>
      <w:autoSpaceDE w:val="0"/>
      <w:adjustRightInd w:val="0"/>
      <w:textAlignment w:val="auto"/>
    </w:pPr>
    <w:rPr>
      <w:rFonts w:eastAsia="Times New Roman" w:cs="Times New Roman"/>
      <w:color w:val="000000"/>
      <w:kern w:val="0"/>
      <w:lang w:bidi="ar-SA"/>
    </w:rPr>
  </w:style>
  <w:style w:type="character" w:customStyle="1" w:styleId="SkyriusChar">
    <w:name w:val="Skyrius Char"/>
    <w:link w:val="Skyrius"/>
    <w:locked/>
    <w:rsid w:val="005D2E59"/>
    <w:rPr>
      <w:rFonts w:ascii="Times New Roman Bold" w:hAnsi="Times New Roman Bold"/>
      <w:b/>
      <w:caps/>
    </w:rPr>
  </w:style>
  <w:style w:type="paragraph" w:customStyle="1" w:styleId="Skyrius">
    <w:name w:val="Skyrius"/>
    <w:basedOn w:val="prastasis"/>
    <w:link w:val="SkyriusChar"/>
    <w:qFormat/>
    <w:rsid w:val="005D2E59"/>
    <w:pPr>
      <w:widowControl/>
      <w:numPr>
        <w:numId w:val="11"/>
      </w:numPr>
      <w:tabs>
        <w:tab w:val="num" w:pos="284"/>
        <w:tab w:val="left" w:pos="426"/>
        <w:tab w:val="left" w:pos="567"/>
        <w:tab w:val="left" w:pos="709"/>
      </w:tabs>
      <w:autoSpaceDN/>
      <w:spacing w:before="360" w:after="360" w:line="360" w:lineRule="auto"/>
      <w:ind w:left="0" w:firstLine="0"/>
      <w:jc w:val="center"/>
      <w:textAlignment w:val="auto"/>
    </w:pPr>
    <w:rPr>
      <w:rFonts w:ascii="Times New Roman Bold" w:hAnsi="Times New Roman Bold"/>
      <w:b/>
      <w:caps/>
    </w:rPr>
  </w:style>
  <w:style w:type="character" w:customStyle="1" w:styleId="TitleChar1">
    <w:name w:val="Title Char1"/>
    <w:rsid w:val="005D2E59"/>
    <w:rPr>
      <w:rFonts w:ascii="Times New Roman" w:eastAsia="Times New Roman" w:hAnsi="Times New Roman" w:cs="Times New Roman"/>
      <w:b/>
      <w:sz w:val="20"/>
      <w:szCs w:val="20"/>
      <w:lang w:val="en-US"/>
    </w:rPr>
  </w:style>
  <w:style w:type="paragraph" w:styleId="prastasiniatinklio">
    <w:name w:val="Normal (Web)"/>
    <w:basedOn w:val="prastasis"/>
    <w:unhideWhenUsed/>
    <w:rsid w:val="005D2E59"/>
    <w:pPr>
      <w:widowControl/>
      <w:autoSpaceDN/>
      <w:spacing w:before="100" w:beforeAutospacing="1" w:after="100" w:afterAutospacing="1"/>
      <w:textAlignment w:val="auto"/>
    </w:pPr>
    <w:rPr>
      <w:rFonts w:eastAsia="Times New Roman" w:cs="Times New Roman"/>
      <w:kern w:val="0"/>
      <w:lang w:val="lt-LT" w:eastAsia="lt-LT" w:bidi="ar-SA"/>
    </w:rPr>
  </w:style>
  <w:style w:type="character" w:customStyle="1" w:styleId="UnresolvedMention3">
    <w:name w:val="Unresolved Mention3"/>
    <w:basedOn w:val="Numatytasispastraiposriftas"/>
    <w:uiPriority w:val="99"/>
    <w:semiHidden/>
    <w:unhideWhenUsed/>
    <w:rsid w:val="005D2E59"/>
    <w:rPr>
      <w:color w:val="605E5C"/>
      <w:shd w:val="clear" w:color="auto" w:fill="E1DFDD"/>
    </w:rPr>
  </w:style>
  <w:style w:type="character" w:customStyle="1" w:styleId="UnresolvedMention4">
    <w:name w:val="Unresolved Mention4"/>
    <w:basedOn w:val="Numatytasispastraiposriftas"/>
    <w:uiPriority w:val="99"/>
    <w:semiHidden/>
    <w:unhideWhenUsed/>
    <w:rsid w:val="005D2E59"/>
    <w:rPr>
      <w:color w:val="605E5C"/>
      <w:shd w:val="clear" w:color="auto" w:fill="E1DFDD"/>
    </w:rPr>
  </w:style>
  <w:style w:type="character" w:customStyle="1" w:styleId="UnresolvedMention5">
    <w:name w:val="Unresolved Mention5"/>
    <w:basedOn w:val="Numatytasispastraiposriftas"/>
    <w:uiPriority w:val="99"/>
    <w:semiHidden/>
    <w:unhideWhenUsed/>
    <w:rsid w:val="005D2E59"/>
    <w:rPr>
      <w:color w:val="605E5C"/>
      <w:shd w:val="clear" w:color="auto" w:fill="E1DFDD"/>
    </w:rPr>
  </w:style>
  <w:style w:type="character" w:customStyle="1" w:styleId="CharCharDiagrama">
    <w:name w:val="Char Char Diagrama"/>
    <w:aliases w:val=" Char Diagrama, Char Char Diagrama, Char Char Char Diagrama Diagrama Diagrama Diagrama Diagrama Diagrama, Char Char Char Diagrama Diagrama Diagrama Diagrama Diagrama Diagrama Diagrama Diagrama Diagrama Diagrama  Diagrama,Char Diagrama"/>
    <w:rsid w:val="005D2E59"/>
    <w:rPr>
      <w:sz w:val="24"/>
      <w:lang w:val="lt-LT" w:eastAsia="en-US" w:bidi="ar-SA"/>
    </w:rPr>
  </w:style>
  <w:style w:type="character" w:customStyle="1" w:styleId="HeaderChar1">
    <w:name w:val="Header Char1"/>
    <w:uiPriority w:val="99"/>
    <w:rsid w:val="005D2E59"/>
    <w:rPr>
      <w:sz w:val="24"/>
      <w:lang w:val="lt-LT" w:eastAsia="en-US" w:bidi="ar-SA"/>
    </w:rPr>
  </w:style>
  <w:style w:type="table" w:customStyle="1" w:styleId="TableGrid1">
    <w:name w:val="Table Grid1"/>
    <w:basedOn w:val="prastojilentel"/>
    <w:next w:val="Lentelstinklelis"/>
    <w:rsid w:val="005D2E59"/>
    <w:pPr>
      <w:widowControl/>
      <w:autoSpaceDN/>
      <w:ind w:firstLine="720"/>
      <w:jc w:val="both"/>
      <w:textAlignment w:val="auto"/>
    </w:pPr>
    <w:rPr>
      <w:rFonts w:asciiTheme="minorHAnsi" w:eastAsia="Times New Roman" w:hAnsiTheme="minorHAnsi" w:cs="Times New Roman"/>
      <w:kern w:val="0"/>
      <w:sz w:val="20"/>
      <w:szCs w:val="20"/>
      <w:lang w:val="lt-LT" w:eastAsia="lt-LT"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D2E59"/>
    <w:rPr>
      <w:b/>
      <w:bCs/>
    </w:rPr>
  </w:style>
  <w:style w:type="character" w:styleId="Emfaz">
    <w:name w:val="Emphasis"/>
    <w:basedOn w:val="Numatytasispastraiposriftas"/>
    <w:qFormat/>
    <w:rsid w:val="005D2E59"/>
    <w:rPr>
      <w:i/>
      <w:iCs/>
    </w:rPr>
  </w:style>
  <w:style w:type="paragraph" w:styleId="Betarp">
    <w:name w:val="No Spacing"/>
    <w:uiPriority w:val="1"/>
    <w:qFormat/>
    <w:rsid w:val="005D2E59"/>
    <w:pPr>
      <w:widowControl/>
      <w:autoSpaceDN/>
      <w:textAlignment w:val="auto"/>
    </w:pPr>
    <w:rPr>
      <w:rFonts w:asciiTheme="minorHAnsi" w:eastAsiaTheme="minorEastAsia" w:hAnsiTheme="minorHAnsi" w:cstheme="minorBidi"/>
      <w:kern w:val="0"/>
      <w:sz w:val="20"/>
      <w:szCs w:val="20"/>
      <w:lang w:val="lt-LT" w:bidi="ar-SA"/>
    </w:rPr>
  </w:style>
  <w:style w:type="paragraph" w:styleId="Citata">
    <w:name w:val="Quote"/>
    <w:basedOn w:val="prastasis"/>
    <w:next w:val="prastasis"/>
    <w:link w:val="CitataDiagrama"/>
    <w:uiPriority w:val="29"/>
    <w:qFormat/>
    <w:rsid w:val="005D2E59"/>
    <w:pPr>
      <w:widowControl/>
      <w:autoSpaceDN/>
      <w:spacing w:before="160" w:after="120" w:line="264" w:lineRule="auto"/>
      <w:ind w:left="720" w:right="720"/>
      <w:textAlignment w:val="auto"/>
    </w:pPr>
    <w:rPr>
      <w:rFonts w:asciiTheme="minorHAnsi" w:eastAsiaTheme="minorEastAsia" w:hAnsiTheme="minorHAnsi" w:cstheme="minorBidi"/>
      <w:i/>
      <w:iCs/>
      <w:color w:val="404040" w:themeColor="text1" w:themeTint="BF"/>
      <w:kern w:val="0"/>
      <w:sz w:val="20"/>
      <w:szCs w:val="20"/>
      <w:lang w:val="lt-LT" w:bidi="ar-SA"/>
    </w:rPr>
  </w:style>
  <w:style w:type="character" w:customStyle="1" w:styleId="CitataDiagrama">
    <w:name w:val="Citata Diagrama"/>
    <w:basedOn w:val="Numatytasispastraiposriftas"/>
    <w:link w:val="Citata"/>
    <w:uiPriority w:val="29"/>
    <w:rsid w:val="005D2E59"/>
    <w:rPr>
      <w:rFonts w:asciiTheme="minorHAnsi" w:eastAsiaTheme="minorEastAsia" w:hAnsiTheme="minorHAnsi" w:cstheme="minorBidi"/>
      <w:i/>
      <w:iCs/>
      <w:color w:val="404040" w:themeColor="text1" w:themeTint="BF"/>
      <w:kern w:val="0"/>
      <w:sz w:val="20"/>
      <w:szCs w:val="20"/>
      <w:lang w:val="lt-LT" w:bidi="ar-SA"/>
    </w:rPr>
  </w:style>
  <w:style w:type="paragraph" w:styleId="Iskirtacitata">
    <w:name w:val="Intense Quote"/>
    <w:basedOn w:val="prastasis"/>
    <w:next w:val="prastasis"/>
    <w:link w:val="IskirtacitataDiagrama"/>
    <w:uiPriority w:val="30"/>
    <w:qFormat/>
    <w:rsid w:val="005D2E59"/>
    <w:pPr>
      <w:widowControl/>
      <w:pBdr>
        <w:left w:val="single" w:sz="18" w:space="12" w:color="4472C4" w:themeColor="accent1"/>
      </w:pBdr>
      <w:autoSpaceDN/>
      <w:spacing w:before="100" w:beforeAutospacing="1" w:after="120" w:line="300" w:lineRule="auto"/>
      <w:ind w:left="1224" w:right="1224"/>
      <w:textAlignment w:val="auto"/>
    </w:pPr>
    <w:rPr>
      <w:rFonts w:asciiTheme="majorHAnsi" w:eastAsiaTheme="majorEastAsia" w:hAnsiTheme="majorHAnsi" w:cstheme="majorBidi"/>
      <w:color w:val="4472C4" w:themeColor="accent1"/>
      <w:kern w:val="0"/>
      <w:sz w:val="28"/>
      <w:szCs w:val="28"/>
      <w:lang w:val="lt-LT" w:bidi="ar-SA"/>
    </w:rPr>
  </w:style>
  <w:style w:type="character" w:customStyle="1" w:styleId="IskirtacitataDiagrama">
    <w:name w:val="Išskirta citata Diagrama"/>
    <w:basedOn w:val="Numatytasispastraiposriftas"/>
    <w:link w:val="Iskirtacitata"/>
    <w:uiPriority w:val="30"/>
    <w:rsid w:val="005D2E59"/>
    <w:rPr>
      <w:rFonts w:asciiTheme="majorHAnsi" w:eastAsiaTheme="majorEastAsia" w:hAnsiTheme="majorHAnsi" w:cstheme="majorBidi"/>
      <w:color w:val="4472C4" w:themeColor="accent1"/>
      <w:kern w:val="0"/>
      <w:sz w:val="28"/>
      <w:szCs w:val="28"/>
      <w:lang w:val="lt-LT" w:bidi="ar-SA"/>
    </w:rPr>
  </w:style>
  <w:style w:type="character" w:styleId="Nerykuspabraukimas">
    <w:name w:val="Subtle Emphasis"/>
    <w:basedOn w:val="Numatytasispastraiposriftas"/>
    <w:uiPriority w:val="19"/>
    <w:qFormat/>
    <w:rsid w:val="005D2E59"/>
    <w:rPr>
      <w:i/>
      <w:iCs/>
      <w:color w:val="404040" w:themeColor="text1" w:themeTint="BF"/>
    </w:rPr>
  </w:style>
  <w:style w:type="character" w:styleId="Rykuspabraukimas">
    <w:name w:val="Intense Emphasis"/>
    <w:basedOn w:val="Numatytasispastraiposriftas"/>
    <w:uiPriority w:val="21"/>
    <w:qFormat/>
    <w:rsid w:val="005D2E59"/>
    <w:rPr>
      <w:b/>
      <w:bCs/>
      <w:i/>
      <w:iCs/>
    </w:rPr>
  </w:style>
  <w:style w:type="character" w:styleId="Nerykinuoroda">
    <w:name w:val="Subtle Reference"/>
    <w:basedOn w:val="Numatytasispastraiposriftas"/>
    <w:uiPriority w:val="31"/>
    <w:qFormat/>
    <w:rsid w:val="005D2E59"/>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5D2E59"/>
    <w:rPr>
      <w:b/>
      <w:bCs/>
      <w:smallCaps/>
      <w:spacing w:val="5"/>
      <w:u w:val="single"/>
    </w:rPr>
  </w:style>
  <w:style w:type="character" w:styleId="Knygospavadinimas">
    <w:name w:val="Book Title"/>
    <w:basedOn w:val="Numatytasispastraiposriftas"/>
    <w:uiPriority w:val="33"/>
    <w:qFormat/>
    <w:rsid w:val="005D2E59"/>
    <w:rPr>
      <w:b/>
      <w:bCs/>
      <w:smallCaps/>
    </w:rPr>
  </w:style>
  <w:style w:type="paragraph" w:styleId="Turinioantrat">
    <w:name w:val="TOC Heading"/>
    <w:basedOn w:val="Antrat1"/>
    <w:next w:val="prastasis"/>
    <w:uiPriority w:val="39"/>
    <w:semiHidden/>
    <w:unhideWhenUsed/>
    <w:qFormat/>
    <w:rsid w:val="005D2E59"/>
    <w:pPr>
      <w:keepLines/>
      <w:spacing w:before="320"/>
      <w:ind w:firstLine="0"/>
      <w:jc w:val="left"/>
      <w:outlineLvl w:val="9"/>
    </w:pPr>
    <w:rPr>
      <w:rFonts w:asciiTheme="majorHAnsi" w:eastAsiaTheme="majorEastAsia" w:hAnsiTheme="majorHAnsi" w:cstheme="majorBidi"/>
      <w:color w:val="2F5496" w:themeColor="accent1" w:themeShade="BF"/>
      <w:sz w:val="32"/>
      <w:szCs w:val="32"/>
    </w:rPr>
  </w:style>
  <w:style w:type="character" w:customStyle="1" w:styleId="UnresolvedMention6">
    <w:name w:val="Unresolved Mention6"/>
    <w:basedOn w:val="Numatytasispastraiposriftas"/>
    <w:uiPriority w:val="99"/>
    <w:semiHidden/>
    <w:unhideWhenUsed/>
    <w:rsid w:val="005D2E59"/>
    <w:rPr>
      <w:color w:val="605E5C"/>
      <w:shd w:val="clear" w:color="auto" w:fill="E1DFDD"/>
    </w:rPr>
  </w:style>
  <w:style w:type="paragraph" w:customStyle="1" w:styleId="bodis">
    <w:name w:val="bodis"/>
    <w:basedOn w:val="prastasis"/>
    <w:uiPriority w:val="99"/>
    <w:rsid w:val="00AC1D4D"/>
    <w:pPr>
      <w:widowControl/>
      <w:numPr>
        <w:ilvl w:val="6"/>
        <w:numId w:val="12"/>
      </w:numPr>
      <w:tabs>
        <w:tab w:val="left" w:pos="1134"/>
      </w:tabs>
      <w:autoSpaceDN/>
      <w:spacing w:line="360" w:lineRule="auto"/>
      <w:jc w:val="both"/>
      <w:textAlignment w:val="auto"/>
    </w:pPr>
    <w:rPr>
      <w:rFonts w:eastAsia="Times New Roman" w:cs="Times New Roman"/>
      <w:kern w:val="0"/>
      <w:lang w:val="lt-LT" w:bidi="ar-SA"/>
    </w:rPr>
  </w:style>
  <w:style w:type="character" w:styleId="Neapdorotaspaminjimas">
    <w:name w:val="Unresolved Mention"/>
    <w:basedOn w:val="Numatytasispastraiposriftas"/>
    <w:uiPriority w:val="99"/>
    <w:semiHidden/>
    <w:unhideWhenUsed/>
    <w:rsid w:val="00AC1D4D"/>
    <w:rPr>
      <w:color w:val="605E5C"/>
      <w:shd w:val="clear" w:color="auto" w:fill="E1DFDD"/>
    </w:rPr>
  </w:style>
  <w:style w:type="character" w:customStyle="1" w:styleId="1pastraipaChar1">
    <w:name w:val="1. pastraipa Char1"/>
    <w:link w:val="1pastraipa"/>
    <w:locked/>
    <w:rsid w:val="00AC1D4D"/>
  </w:style>
  <w:style w:type="paragraph" w:customStyle="1" w:styleId="1pastraipa">
    <w:name w:val="1. pastraipa"/>
    <w:basedOn w:val="prastasiniatinklio"/>
    <w:link w:val="1pastraipaChar1"/>
    <w:qFormat/>
    <w:rsid w:val="00AC1D4D"/>
    <w:pPr>
      <w:numPr>
        <w:numId w:val="13"/>
      </w:numPr>
      <w:spacing w:before="0" w:beforeAutospacing="0" w:after="0" w:afterAutospacing="0"/>
      <w:ind w:left="0" w:firstLine="0"/>
    </w:pPr>
    <w:rPr>
      <w:rFonts w:eastAsia="Andale Sans UI" w:cs="Tahoma"/>
      <w:kern w:val="3"/>
      <w:lang w:val="en-US" w:eastAsia="en-US" w:bidi="en-US"/>
    </w:rPr>
  </w:style>
  <w:style w:type="paragraph" w:customStyle="1" w:styleId="1lentele">
    <w:name w:val="1. lentele"/>
    <w:basedOn w:val="1pastraipa"/>
    <w:uiPriority w:val="99"/>
    <w:qFormat/>
    <w:rsid w:val="00AC1D4D"/>
    <w:pPr>
      <w:numPr>
        <w:ilvl w:val="1"/>
      </w:numPr>
      <w:tabs>
        <w:tab w:val="num" w:pos="360"/>
        <w:tab w:val="num" w:pos="420"/>
        <w:tab w:val="num" w:pos="795"/>
        <w:tab w:val="left" w:pos="885"/>
        <w:tab w:val="left" w:pos="993"/>
        <w:tab w:val="left" w:pos="1134"/>
        <w:tab w:val="left" w:pos="1276"/>
        <w:tab w:val="left" w:pos="1418"/>
      </w:tabs>
      <w:snapToGrid/>
      <w:spacing w:line="360" w:lineRule="auto"/>
      <w:ind w:left="420" w:right="96" w:hanging="420"/>
      <w:jc w:val="both"/>
    </w:pPr>
  </w:style>
  <w:style w:type="paragraph" w:customStyle="1" w:styleId="11lentele">
    <w:name w:val="1.1. lentele"/>
    <w:basedOn w:val="1lentele"/>
    <w:uiPriority w:val="99"/>
    <w:qFormat/>
    <w:rsid w:val="00AC1D4D"/>
    <w:pPr>
      <w:numPr>
        <w:ilvl w:val="2"/>
      </w:numPr>
      <w:tabs>
        <w:tab w:val="clear" w:pos="1134"/>
        <w:tab w:val="num" w:pos="360"/>
        <w:tab w:val="num" w:pos="420"/>
        <w:tab w:val="num" w:pos="720"/>
        <w:tab w:val="num" w:pos="1146"/>
      </w:tabs>
      <w:ind w:left="720" w:hanging="720"/>
    </w:pPr>
  </w:style>
  <w:style w:type="numbering" w:customStyle="1" w:styleId="Style3">
    <w:name w:val="Style3"/>
    <w:uiPriority w:val="99"/>
    <w:rsid w:val="00AC1D4D"/>
    <w:pPr>
      <w:numPr>
        <w:numId w:val="15"/>
      </w:numPr>
    </w:pPr>
  </w:style>
  <w:style w:type="paragraph" w:customStyle="1" w:styleId="TXT">
    <w:name w:val="TXT"/>
    <w:basedOn w:val="prastasis"/>
    <w:rsid w:val="00C17FF2"/>
    <w:pPr>
      <w:widowControl/>
      <w:numPr>
        <w:numId w:val="17"/>
      </w:numPr>
      <w:autoSpaceDN/>
      <w:spacing w:line="360" w:lineRule="auto"/>
      <w:jc w:val="both"/>
      <w:textAlignment w:val="auto"/>
    </w:pPr>
    <w:rPr>
      <w:rFonts w:eastAsia="Times New Roman" w:cs="Times New Roman"/>
      <w:kern w:val="0"/>
      <w:lang w:val="lt-LT" w:bidi="ar-SA"/>
    </w:rPr>
  </w:style>
  <w:style w:type="paragraph" w:styleId="Pagrindinistekstas3">
    <w:name w:val="Body Text 3"/>
    <w:basedOn w:val="prastasis"/>
    <w:link w:val="Pagrindinistekstas3Diagrama"/>
    <w:rsid w:val="00D51041"/>
    <w:pPr>
      <w:widowControl/>
      <w:autoSpaceDN/>
      <w:textAlignment w:val="auto"/>
    </w:pPr>
    <w:rPr>
      <w:rFonts w:eastAsia="Times New Roman" w:cs="Times New Roman"/>
      <w:kern w:val="0"/>
      <w:szCs w:val="20"/>
      <w:lang w:val="lt-LT" w:eastAsia="lt-LT" w:bidi="ar-SA"/>
    </w:rPr>
  </w:style>
  <w:style w:type="character" w:customStyle="1" w:styleId="Pagrindinistekstas3Diagrama">
    <w:name w:val="Pagrindinis tekstas 3 Diagrama"/>
    <w:basedOn w:val="Numatytasispastraiposriftas"/>
    <w:link w:val="Pagrindinistekstas3"/>
    <w:rsid w:val="00D51041"/>
    <w:rPr>
      <w:rFonts w:eastAsia="Times New Roman" w:cs="Times New Roman"/>
      <w:kern w:val="0"/>
      <w:szCs w:val="20"/>
      <w:lang w:val="lt-LT" w:eastAsia="lt-LT" w:bidi="ar-SA"/>
    </w:rPr>
  </w:style>
  <w:style w:type="paragraph" w:styleId="Dokumentostruktra">
    <w:name w:val="Document Map"/>
    <w:basedOn w:val="prastasis"/>
    <w:link w:val="DokumentostruktraDiagrama"/>
    <w:semiHidden/>
    <w:rsid w:val="00D51041"/>
    <w:pPr>
      <w:widowControl/>
      <w:shd w:val="clear" w:color="auto" w:fill="000080"/>
      <w:autoSpaceDN/>
      <w:textAlignment w:val="auto"/>
    </w:pPr>
    <w:rPr>
      <w:rFonts w:ascii="Tahoma" w:eastAsia="Times New Roman" w:hAnsi="Tahoma"/>
      <w:kern w:val="0"/>
      <w:sz w:val="20"/>
      <w:szCs w:val="20"/>
      <w:lang w:eastAsia="lt-LT" w:bidi="ar-SA"/>
    </w:rPr>
  </w:style>
  <w:style w:type="character" w:customStyle="1" w:styleId="DokumentostruktraDiagrama">
    <w:name w:val="Dokumento struktūra Diagrama"/>
    <w:basedOn w:val="Numatytasispastraiposriftas"/>
    <w:link w:val="Dokumentostruktra"/>
    <w:semiHidden/>
    <w:rsid w:val="00D51041"/>
    <w:rPr>
      <w:rFonts w:ascii="Tahoma" w:eastAsia="Times New Roman" w:hAnsi="Tahoma"/>
      <w:kern w:val="0"/>
      <w:sz w:val="20"/>
      <w:szCs w:val="20"/>
      <w:shd w:val="clear" w:color="auto" w:fill="000080"/>
      <w:lang w:eastAsia="lt-LT" w:bidi="ar-SA"/>
    </w:rPr>
  </w:style>
  <w:style w:type="paragraph" w:customStyle="1" w:styleId="Pagrindinistekstas1">
    <w:name w:val="Pagrindinis tekstas1"/>
    <w:rsid w:val="00D51041"/>
    <w:pPr>
      <w:widowControl/>
      <w:suppressAutoHyphens/>
      <w:autoSpaceDN/>
      <w:ind w:firstLine="312"/>
      <w:jc w:val="both"/>
      <w:textAlignment w:val="auto"/>
    </w:pPr>
    <w:rPr>
      <w:rFonts w:ascii="TimesLT" w:eastAsia="Arial" w:hAnsi="TimesLT" w:cs="Times New Roman"/>
      <w:kern w:val="0"/>
      <w:sz w:val="20"/>
      <w:szCs w:val="20"/>
      <w:lang w:val="en-GB" w:eastAsia="ar-SA" w:bidi="ar-SA"/>
    </w:rPr>
  </w:style>
  <w:style w:type="paragraph" w:customStyle="1" w:styleId="DiagramaDiagrama2CharCharDiagramaDiagramaDiagramaDiagrama">
    <w:name w:val="Diagrama Diagrama2 Char Char Diagrama Diagrama Diagrama Diagrama"/>
    <w:basedOn w:val="prastasis"/>
    <w:rsid w:val="00D51041"/>
    <w:pPr>
      <w:widowControl/>
      <w:autoSpaceDN/>
      <w:spacing w:after="160" w:line="240" w:lineRule="exact"/>
      <w:textAlignment w:val="auto"/>
    </w:pPr>
    <w:rPr>
      <w:rFonts w:ascii="Verdana" w:eastAsia="Times New Roman" w:hAnsi="Verdana" w:cs="Times New Roman"/>
      <w:kern w:val="0"/>
      <w:sz w:val="20"/>
      <w:szCs w:val="20"/>
      <w:lang w:bidi="ar-SA"/>
    </w:rPr>
  </w:style>
  <w:style w:type="paragraph" w:customStyle="1" w:styleId="Hyperlink1">
    <w:name w:val="Hyperlink1"/>
    <w:rsid w:val="00D51041"/>
    <w:pPr>
      <w:widowControl/>
      <w:autoSpaceDE w:val="0"/>
      <w:adjustRightInd w:val="0"/>
      <w:ind w:firstLine="312"/>
      <w:jc w:val="both"/>
      <w:textAlignment w:val="auto"/>
    </w:pPr>
    <w:rPr>
      <w:rFonts w:ascii="TimesLT" w:eastAsia="Times New Roman" w:hAnsi="TimesLT" w:cs="Times New Roman"/>
      <w:kern w:val="0"/>
      <w:sz w:val="20"/>
      <w:szCs w:val="20"/>
      <w:lang w:bidi="ar-SA"/>
    </w:rPr>
  </w:style>
  <w:style w:type="table" w:customStyle="1" w:styleId="TableGrid3">
    <w:name w:val="Table Grid3"/>
    <w:basedOn w:val="prastojilentel"/>
    <w:next w:val="Lentelstinklelis"/>
    <w:uiPriority w:val="39"/>
    <w:rsid w:val="00211D1A"/>
    <w:pPr>
      <w:widowControl/>
      <w:autoSpaceDN/>
      <w:textAlignment w:val="auto"/>
    </w:pPr>
    <w:rPr>
      <w:rFonts w:eastAsia="Times New Roman" w:cs="Times New Roman"/>
      <w:kern w:val="0"/>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DC560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51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alma.kumpelyte\Downloads\asta.ciulkiniene@sauliusaju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intaras.ziauga@sauliusajung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F086F-427A-4E6C-A7D7-3EDDE9E1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2768</Words>
  <Characters>1578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Nacionaline mokejimo agentura prie ZUM</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Jūratė Jakutienė</dc:creator>
  <cp:lastModifiedBy>Asta Čiulkinienė</cp:lastModifiedBy>
  <cp:revision>410</cp:revision>
  <cp:lastPrinted>2025-02-06T18:14:00Z</cp:lastPrinted>
  <dcterms:created xsi:type="dcterms:W3CDTF">2025-01-28T06:27:00Z</dcterms:created>
  <dcterms:modified xsi:type="dcterms:W3CDTF">2025-10-05T20:14:00Z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